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960C" w14:textId="294A0C0D" w:rsidR="00A36E0F" w:rsidRPr="00AF7F64" w:rsidRDefault="00A36E0F" w:rsidP="00AF7F64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noProof w:val="0"/>
          <w:lang w:val="en-US"/>
        </w:rPr>
      </w:pPr>
      <w:bookmarkStart w:id="0" w:name="_GoBack"/>
      <w:bookmarkEnd w:id="0"/>
      <w:r w:rsidRPr="002626F6">
        <w:rPr>
          <w:rFonts w:ascii="Calibri" w:hAnsi="Calibri" w:cs="Calibri"/>
          <w:b/>
          <w:noProof w:val="0"/>
          <w:lang w:val="en-US"/>
        </w:rPr>
        <w:t>ADEPT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Soils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and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Materials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Design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and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Specification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Group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(SMDS)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meeting,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3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July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Pr="002626F6">
        <w:rPr>
          <w:rFonts w:ascii="Calibri" w:hAnsi="Calibri" w:cs="Calibri"/>
          <w:b/>
          <w:noProof w:val="0"/>
          <w:lang w:val="en-US"/>
        </w:rPr>
        <w:t>2019</w:t>
      </w:r>
    </w:p>
    <w:p w14:paraId="78447556" w14:textId="5989CB2E" w:rsidR="00A36E0F" w:rsidRPr="002626F6" w:rsidRDefault="00A36E0F" w:rsidP="00AF7F64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2626F6">
        <w:rPr>
          <w:rFonts w:ascii="Calibri" w:hAnsi="Calibri" w:cs="Calibri"/>
          <w:noProof w:val="0"/>
          <w:lang w:val="en-US"/>
        </w:rPr>
        <w:t>Continuing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pattern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recent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years</w:t>
      </w:r>
      <w:r w:rsidR="00AF7F64">
        <w:rPr>
          <w:rFonts w:ascii="Calibri" w:hAnsi="Calibri" w:cs="Calibri"/>
          <w:noProof w:val="0"/>
          <w:lang w:val="en-US"/>
        </w:rPr>
        <w:t xml:space="preserve">, </w:t>
      </w:r>
      <w:r w:rsidRPr="002626F6">
        <w:rPr>
          <w:rFonts w:ascii="Calibri" w:hAnsi="Calibri" w:cs="Calibri"/>
          <w:noProof w:val="0"/>
          <w:lang w:val="en-US"/>
        </w:rPr>
        <w:t>SMDS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held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its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summ</w:t>
      </w:r>
      <w:r w:rsidR="00667232">
        <w:rPr>
          <w:rFonts w:ascii="Calibri" w:hAnsi="Calibri" w:cs="Calibri"/>
          <w:noProof w:val="0"/>
          <w:lang w:val="en-US"/>
        </w:rPr>
        <w:t>er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meeting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in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Wolverhampton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3rd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July.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This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also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venue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</w:t>
      </w:r>
      <w:r w:rsidR="00667232">
        <w:rPr>
          <w:rFonts w:ascii="Calibri" w:hAnsi="Calibri" w:cs="Calibri"/>
          <w:noProof w:val="0"/>
          <w:lang w:val="en-US"/>
        </w:rPr>
        <w:t>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annual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liaison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meeting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t</w:t>
      </w:r>
      <w:r w:rsidR="0008563D">
        <w:rPr>
          <w:rFonts w:ascii="Calibri" w:hAnsi="Calibri" w:cs="Calibri"/>
          <w:noProof w:val="0"/>
          <w:lang w:val="en-US"/>
        </w:rPr>
        <w:t>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Road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Surface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Treatment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Association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(RSTA)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Training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667232">
        <w:rPr>
          <w:rFonts w:ascii="Calibri" w:hAnsi="Calibri" w:cs="Calibri"/>
          <w:noProof w:val="0"/>
          <w:lang w:val="en-US"/>
        </w:rPr>
        <w:t>4th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July</w:t>
      </w:r>
      <w:r w:rsidRPr="002626F6">
        <w:rPr>
          <w:rFonts w:ascii="Calibri" w:hAnsi="Calibri" w:cs="Calibri"/>
          <w:noProof w:val="0"/>
          <w:lang w:val="en-US"/>
        </w:rPr>
        <w:t>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also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organised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SMDS.</w:t>
      </w:r>
    </w:p>
    <w:p w14:paraId="0AE5C2CB" w14:textId="21FFD50B" w:rsidR="00A36E0F" w:rsidRPr="002626F6" w:rsidRDefault="00A36E0F" w:rsidP="00AF7F64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SMDS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meeting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opened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presentation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Road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Mole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maintenance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technique.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This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followed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discussion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agreement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publication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Technical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Guidance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Note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F7F64">
        <w:rPr>
          <w:rFonts w:ascii="Calibri" w:hAnsi="Calibri" w:cs="Calibri"/>
          <w:i/>
          <w:iCs/>
          <w:noProof w:val="0"/>
          <w:lang w:val="en-US"/>
        </w:rPr>
        <w:t>‘</w:t>
      </w:r>
      <w:r w:rsidR="002626F6">
        <w:rPr>
          <w:rFonts w:ascii="Calibri" w:hAnsi="Calibri" w:cs="Calibri"/>
          <w:i/>
          <w:iCs/>
          <w:noProof w:val="0"/>
          <w:lang w:val="en-US"/>
        </w:rPr>
        <w:t>Melted</w:t>
      </w:r>
      <w:r w:rsidR="00AF7F64">
        <w:rPr>
          <w:rFonts w:ascii="Calibri" w:hAnsi="Calibri" w:cs="Calibri"/>
          <w:i/>
          <w:iCs/>
          <w:noProof w:val="0"/>
          <w:lang w:val="en-US"/>
        </w:rPr>
        <w:t xml:space="preserve"> </w:t>
      </w:r>
      <w:r w:rsidR="002626F6">
        <w:rPr>
          <w:rFonts w:ascii="Calibri" w:hAnsi="Calibri" w:cs="Calibri"/>
          <w:i/>
          <w:iCs/>
          <w:noProof w:val="0"/>
          <w:lang w:val="en-US"/>
        </w:rPr>
        <w:t>Roads</w:t>
      </w:r>
      <w:r w:rsidR="00AF7F64">
        <w:rPr>
          <w:rFonts w:ascii="Calibri" w:hAnsi="Calibri" w:cs="Calibri"/>
          <w:i/>
          <w:iCs/>
          <w:noProof w:val="0"/>
          <w:lang w:val="en-US"/>
        </w:rPr>
        <w:t>’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giving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advice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treatment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surface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dressed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roads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adversely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affected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hot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weather.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Authors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were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identified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produce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articles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SMDS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Technical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Newsletter.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This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occasional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publication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will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appear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autumn.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Other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matters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discussed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included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feedback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from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</w:t>
      </w:r>
      <w:r w:rsidR="0008563D">
        <w:rPr>
          <w:rFonts w:ascii="Calibri" w:hAnsi="Calibri" w:cs="Calibri"/>
          <w:noProof w:val="0"/>
          <w:lang w:val="en-US"/>
        </w:rPr>
        <w:t>cent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liaison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08563D">
        <w:rPr>
          <w:rFonts w:ascii="Calibri" w:hAnsi="Calibri" w:cs="Calibri"/>
          <w:noProof w:val="0"/>
          <w:lang w:val="en-US"/>
        </w:rPr>
        <w:t>meeting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Minerals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Products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Association,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emerging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alternative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HAPAS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product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certification</w:t>
      </w:r>
      <w:r w:rsidR="002626F6">
        <w:rPr>
          <w:rFonts w:ascii="Calibri" w:hAnsi="Calibri" w:cs="Calibri"/>
          <w:noProof w:val="0"/>
          <w:lang w:val="en-US"/>
        </w:rPr>
        <w:t>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ADEPT</w:t>
      </w:r>
      <w:r w:rsidR="00AF7F64">
        <w:rPr>
          <w:rFonts w:ascii="Calibri" w:hAnsi="Calibri" w:cs="Calibri"/>
          <w:noProof w:val="0"/>
          <w:lang w:val="en-US"/>
        </w:rPr>
        <w:t>’</w:t>
      </w:r>
      <w:r w:rsidRPr="002626F6">
        <w:rPr>
          <w:rFonts w:ascii="Calibri" w:hAnsi="Calibri" w:cs="Calibri"/>
          <w:noProof w:val="0"/>
          <w:lang w:val="en-US"/>
        </w:rPr>
        <w:t>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contributions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changes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under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way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n</w:t>
      </w:r>
      <w:r w:rsidRPr="002626F6">
        <w:rPr>
          <w:rFonts w:ascii="Calibri" w:hAnsi="Calibri" w:cs="Calibri"/>
          <w:noProof w:val="0"/>
          <w:lang w:val="en-US"/>
        </w:rPr>
        <w:t>ational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documentation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such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Design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Manual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Roads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Bridges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Manual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Contract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Documents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Highway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Works.</w:t>
      </w:r>
    </w:p>
    <w:p w14:paraId="4CCAF373" w14:textId="7539B317" w:rsidR="00A36E0F" w:rsidRPr="002626F6" w:rsidRDefault="00A36E0F" w:rsidP="00AF7F64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2626F6">
        <w:rPr>
          <w:rFonts w:ascii="Calibri" w:hAnsi="Calibri" w:cs="Calibri"/>
          <w:noProof w:val="0"/>
          <w:lang w:val="en-US"/>
        </w:rPr>
        <w:t>SMDS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meets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annually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Road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Surface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Treatment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Association.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This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year</w:t>
      </w:r>
      <w:r w:rsidR="00AF7F64">
        <w:rPr>
          <w:rFonts w:ascii="Calibri" w:hAnsi="Calibri" w:cs="Calibri"/>
          <w:noProof w:val="0"/>
          <w:lang w:val="en-US"/>
        </w:rPr>
        <w:t>’</w:t>
      </w:r>
      <w:r w:rsidRPr="002626F6">
        <w:rPr>
          <w:rFonts w:ascii="Calibri" w:hAnsi="Calibri" w:cs="Calibri"/>
          <w:noProof w:val="0"/>
          <w:lang w:val="en-US"/>
        </w:rPr>
        <w:t>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meeting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particularly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well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attended.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meeting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reviewed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ADEPT-</w:t>
      </w:r>
      <w:r w:rsidRPr="002626F6">
        <w:rPr>
          <w:rFonts w:ascii="Calibri" w:hAnsi="Calibri" w:cs="Calibri"/>
          <w:noProof w:val="0"/>
          <w:lang w:val="en-US"/>
        </w:rPr>
        <w:t>endorsed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Codes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Practice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co-produced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RSTA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noted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revision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CoP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Geosynthetics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Steel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Meshes,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proposals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simplify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European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Standards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Micro-</w:t>
      </w:r>
      <w:r w:rsidRPr="002626F6">
        <w:rPr>
          <w:rFonts w:ascii="Calibri" w:hAnsi="Calibri" w:cs="Calibri"/>
          <w:noProof w:val="0"/>
          <w:lang w:val="en-US"/>
        </w:rPr>
        <w:t>Slurry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Surfacings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Surface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Dressing</w:t>
      </w:r>
      <w:r w:rsidR="002626F6">
        <w:rPr>
          <w:rFonts w:ascii="Calibri" w:hAnsi="Calibri" w:cs="Calibri"/>
          <w:noProof w:val="0"/>
          <w:lang w:val="en-US"/>
        </w:rPr>
        <w:t>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request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ADEPT</w:t>
      </w:r>
      <w:r w:rsidR="00AF7F64">
        <w:rPr>
          <w:rFonts w:ascii="Calibri" w:hAnsi="Calibri" w:cs="Calibri"/>
          <w:noProof w:val="0"/>
          <w:lang w:val="en-US"/>
        </w:rPr>
        <w:t>’</w:t>
      </w:r>
      <w:r w:rsidRPr="002626F6">
        <w:rPr>
          <w:rFonts w:ascii="Calibri" w:hAnsi="Calibri" w:cs="Calibri"/>
          <w:noProof w:val="0"/>
          <w:lang w:val="en-US"/>
        </w:rPr>
        <w:t>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support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development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British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Standard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High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Friction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Surfacing.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reported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British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Standard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Spray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Injection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Patching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being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written</w:t>
      </w:r>
      <w:r w:rsidR="002626F6">
        <w:rPr>
          <w:rFonts w:ascii="Calibri" w:hAnsi="Calibri" w:cs="Calibri"/>
          <w:noProof w:val="0"/>
          <w:lang w:val="en-US"/>
        </w:rPr>
        <w:t>.</w:t>
      </w:r>
    </w:p>
    <w:p w14:paraId="20EA5161" w14:textId="53DBC7F6" w:rsidR="00A36E0F" w:rsidRPr="002626F6" w:rsidRDefault="0008563D" w:rsidP="00AF7F64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Training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Day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4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July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w</w:t>
      </w:r>
      <w:r w:rsidR="002626F6">
        <w:rPr>
          <w:rFonts w:ascii="Calibri" w:hAnsi="Calibri" w:cs="Calibri"/>
          <w:noProof w:val="0"/>
          <w:lang w:val="en-US"/>
        </w:rPr>
        <w:t>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best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attended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date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>
        <w:rPr>
          <w:rFonts w:ascii="Calibri" w:hAnsi="Calibri" w:cs="Calibri"/>
          <w:noProof w:val="0"/>
          <w:lang w:val="en-US"/>
        </w:rPr>
        <w:t>was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described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by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many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attending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as</w:t>
      </w:r>
      <w:r w:rsidR="00AF7F64">
        <w:rPr>
          <w:rFonts w:ascii="Calibri" w:hAnsi="Calibri" w:cs="Calibri"/>
          <w:noProof w:val="0"/>
          <w:lang w:val="en-US"/>
        </w:rPr>
        <w:t xml:space="preserve"> ‘</w:t>
      </w:r>
      <w:r w:rsid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best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so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far</w:t>
      </w:r>
      <w:r w:rsidR="00AF7F64">
        <w:rPr>
          <w:rFonts w:ascii="Calibri" w:hAnsi="Calibri" w:cs="Calibri"/>
          <w:noProof w:val="0"/>
          <w:lang w:val="en-US"/>
        </w:rPr>
        <w:t>’</w:t>
      </w:r>
      <w:r>
        <w:rPr>
          <w:rFonts w:ascii="Calibri" w:hAnsi="Calibri" w:cs="Calibri"/>
          <w:noProof w:val="0"/>
          <w:lang w:val="en-US"/>
        </w:rPr>
        <w:t>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Topics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presented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included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Cornwall</w:t>
      </w:r>
      <w:r w:rsidR="00AF7F64">
        <w:rPr>
          <w:rFonts w:ascii="Calibri" w:hAnsi="Calibri" w:cs="Calibri"/>
          <w:noProof w:val="0"/>
          <w:lang w:val="en-US"/>
        </w:rPr>
        <w:t>’</w:t>
      </w:r>
      <w:r w:rsidR="00A36E0F" w:rsidRPr="002626F6">
        <w:rPr>
          <w:rFonts w:ascii="Calibri" w:hAnsi="Calibri" w:cs="Calibri"/>
          <w:noProof w:val="0"/>
          <w:lang w:val="en-US"/>
        </w:rPr>
        <w:t>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a</w:t>
      </w:r>
      <w:r w:rsidR="00165355">
        <w:rPr>
          <w:rFonts w:ascii="Calibri" w:hAnsi="Calibri" w:cs="Calibri"/>
          <w:noProof w:val="0"/>
          <w:lang w:val="en-US"/>
        </w:rPr>
        <w:t>pproach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application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o</w:t>
      </w:r>
      <w:r w:rsidR="00165355" w:rsidRPr="00165355">
        <w:rPr>
          <w:rFonts w:ascii="Calibri" w:hAnsi="Calibri" w:cs="Calibri"/>
          <w:noProof w:val="0"/>
          <w:lang w:val="en-US"/>
        </w:rPr>
        <w:t>f</w:t>
      </w:r>
      <w:r w:rsidR="00AF7F64">
        <w:rPr>
          <w:rFonts w:ascii="Calibri" w:hAnsi="Calibri" w:cs="Calibri"/>
          <w:noProof w:val="0"/>
          <w:lang w:val="en-US"/>
        </w:rPr>
        <w:t xml:space="preserve"> ’</w:t>
      </w:r>
      <w:r w:rsidR="00A36E0F" w:rsidRPr="00165355">
        <w:rPr>
          <w:rFonts w:ascii="Calibri" w:hAnsi="Calibri" w:cs="Calibri"/>
          <w:iCs/>
          <w:noProof w:val="0"/>
          <w:lang w:val="en-US"/>
        </w:rPr>
        <w:t>CoP</w:t>
      </w:r>
      <w:r w:rsidR="00AF7F64">
        <w:rPr>
          <w:rFonts w:ascii="Calibri" w:hAnsi="Calibri" w:cs="Calibri"/>
          <w:iCs/>
          <w:noProof w:val="0"/>
          <w:lang w:val="en-US"/>
        </w:rPr>
        <w:t xml:space="preserve"> </w:t>
      </w:r>
      <w:r w:rsidR="00A36E0F" w:rsidRPr="00165355">
        <w:rPr>
          <w:rFonts w:ascii="Calibri" w:hAnsi="Calibri" w:cs="Calibri"/>
          <w:iCs/>
          <w:noProof w:val="0"/>
          <w:lang w:val="en-US"/>
        </w:rPr>
        <w:t>Well</w:t>
      </w:r>
      <w:r w:rsidR="00AF7F64">
        <w:rPr>
          <w:rFonts w:ascii="Calibri" w:hAnsi="Calibri" w:cs="Calibri"/>
          <w:iCs/>
          <w:noProof w:val="0"/>
          <w:lang w:val="en-US"/>
        </w:rPr>
        <w:t xml:space="preserve"> </w:t>
      </w:r>
      <w:r w:rsidR="00A36E0F" w:rsidRPr="00165355">
        <w:rPr>
          <w:rFonts w:ascii="Calibri" w:hAnsi="Calibri" w:cs="Calibri"/>
          <w:iCs/>
          <w:noProof w:val="0"/>
          <w:lang w:val="en-US"/>
        </w:rPr>
        <w:t>Managed</w:t>
      </w:r>
      <w:r w:rsidR="00AF7F64">
        <w:rPr>
          <w:rFonts w:ascii="Calibri" w:hAnsi="Calibri" w:cs="Calibri"/>
          <w:iCs/>
          <w:noProof w:val="0"/>
          <w:lang w:val="en-US"/>
        </w:rPr>
        <w:t xml:space="preserve"> </w:t>
      </w:r>
      <w:r w:rsidR="00A36E0F" w:rsidRPr="00165355">
        <w:rPr>
          <w:rFonts w:ascii="Calibri" w:hAnsi="Calibri" w:cs="Calibri"/>
          <w:iCs/>
          <w:noProof w:val="0"/>
          <w:lang w:val="en-US"/>
        </w:rPr>
        <w:t>Highways</w:t>
      </w:r>
      <w:r w:rsidR="00AF7F64">
        <w:rPr>
          <w:rFonts w:ascii="Calibri" w:hAnsi="Calibri" w:cs="Calibri"/>
          <w:iCs/>
          <w:noProof w:val="0"/>
          <w:lang w:val="en-US"/>
        </w:rPr>
        <w:t>’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levels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risk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available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Highway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Authorities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in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its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application;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matters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consider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ensure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resilient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network</w:t>
      </w:r>
      <w:r w:rsidR="00165355">
        <w:rPr>
          <w:rFonts w:ascii="Calibri" w:hAnsi="Calibri" w:cs="Calibri"/>
          <w:noProof w:val="0"/>
          <w:lang w:val="en-US"/>
        </w:rPr>
        <w:t>;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changes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Specification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Highway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Works,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particularly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those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relating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bituminous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bound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A36E0F" w:rsidRPr="002626F6">
        <w:rPr>
          <w:rFonts w:ascii="Calibri" w:hAnsi="Calibri" w:cs="Calibri"/>
          <w:noProof w:val="0"/>
          <w:lang w:val="en-US"/>
        </w:rPr>
        <w:t>materials.</w:t>
      </w:r>
    </w:p>
    <w:p w14:paraId="629F7C45" w14:textId="7212E28A" w:rsidR="00A36E0F" w:rsidRPr="002626F6" w:rsidRDefault="00A36E0F" w:rsidP="00AF7F64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lang w:val="en-US"/>
        </w:rPr>
      </w:pP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continued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review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inn</w:t>
      </w:r>
      <w:r w:rsidR="00165355">
        <w:rPr>
          <w:rFonts w:ascii="Calibri" w:hAnsi="Calibri" w:cs="Calibri"/>
          <w:noProof w:val="0"/>
          <w:lang w:val="en-US"/>
        </w:rPr>
        <w:t>ovation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in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highway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165355">
        <w:rPr>
          <w:rFonts w:ascii="Calibri" w:hAnsi="Calibri" w:cs="Calibri"/>
          <w:noProof w:val="0"/>
          <w:lang w:val="en-US"/>
        </w:rPr>
        <w:t>industry;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revision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Design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Manual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Roads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Bridges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covering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both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national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position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from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H</w:t>
      </w:r>
      <w:r w:rsidR="002626F6">
        <w:rPr>
          <w:rFonts w:ascii="Calibri" w:hAnsi="Calibri" w:cs="Calibri"/>
          <w:noProof w:val="0"/>
          <w:lang w:val="en-US"/>
        </w:rPr>
        <w:t>ighway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England</w:t>
      </w:r>
      <w:r w:rsidR="00AF7F64">
        <w:rPr>
          <w:rFonts w:ascii="Calibri" w:hAnsi="Calibri" w:cs="Calibri"/>
          <w:noProof w:val="0"/>
          <w:lang w:val="en-US"/>
        </w:rPr>
        <w:t>’</w:t>
      </w:r>
      <w:r w:rsidR="002626F6">
        <w:rPr>
          <w:rFonts w:ascii="Calibri" w:hAnsi="Calibri" w:cs="Calibri"/>
          <w:noProof w:val="0"/>
          <w:lang w:val="en-US"/>
        </w:rPr>
        <w:t>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viewpoint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‘</w:t>
      </w:r>
      <w:r w:rsidR="002626F6">
        <w:rPr>
          <w:rFonts w:ascii="Calibri" w:hAnsi="Calibri" w:cs="Calibri"/>
          <w:noProof w:val="0"/>
          <w:lang w:val="en-US"/>
        </w:rPr>
        <w:t>What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about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Local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Roads?</w:t>
      </w:r>
      <w:r w:rsidR="00AF7F64">
        <w:rPr>
          <w:rFonts w:ascii="Calibri" w:hAnsi="Calibri" w:cs="Calibri"/>
          <w:noProof w:val="0"/>
          <w:lang w:val="en-US"/>
        </w:rPr>
        <w:t>’</w:t>
      </w:r>
      <w:r w:rsidR="00165355">
        <w:rPr>
          <w:rFonts w:ascii="Calibri" w:hAnsi="Calibri" w:cs="Calibri"/>
          <w:noProof w:val="0"/>
          <w:lang w:val="en-US"/>
        </w:rPr>
        <w:t>;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presentations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proposed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changes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Specification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Reinsta</w:t>
      </w:r>
      <w:r w:rsidR="002626F6">
        <w:rPr>
          <w:rFonts w:ascii="Calibri" w:hAnsi="Calibri" w:cs="Calibri"/>
          <w:noProof w:val="0"/>
          <w:lang w:val="en-US"/>
        </w:rPr>
        <w:t>tement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Openings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in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Highways,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together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request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for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further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proposals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and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in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due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course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comments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such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proposals.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The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day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concluded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with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a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presentation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on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Pr="002626F6">
        <w:rPr>
          <w:rFonts w:ascii="Calibri" w:hAnsi="Calibri" w:cs="Calibri"/>
          <w:noProof w:val="0"/>
          <w:lang w:val="en-US"/>
        </w:rPr>
        <w:t>Cumbria</w:t>
      </w:r>
      <w:r w:rsidR="00AF7F64">
        <w:rPr>
          <w:rFonts w:ascii="Calibri" w:hAnsi="Calibri" w:cs="Calibri"/>
          <w:noProof w:val="0"/>
          <w:lang w:val="en-US"/>
        </w:rPr>
        <w:t>’</w:t>
      </w:r>
      <w:r w:rsidR="002626F6">
        <w:rPr>
          <w:rFonts w:ascii="Calibri" w:hAnsi="Calibri" w:cs="Calibri"/>
          <w:noProof w:val="0"/>
          <w:lang w:val="en-US"/>
        </w:rPr>
        <w:t>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experiences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of</w:t>
      </w:r>
      <w:r w:rsidR="00AF7F64">
        <w:rPr>
          <w:rFonts w:ascii="Calibri" w:hAnsi="Calibri" w:cs="Calibri"/>
          <w:noProof w:val="0"/>
          <w:lang w:val="en-US"/>
        </w:rPr>
        <w:t xml:space="preserve"> ‘</w:t>
      </w:r>
      <w:r w:rsidR="002626F6">
        <w:rPr>
          <w:rFonts w:ascii="Calibri" w:hAnsi="Calibri" w:cs="Calibri"/>
          <w:noProof w:val="0"/>
          <w:lang w:val="en-US"/>
        </w:rPr>
        <w:t>Plastic</w:t>
      </w:r>
      <w:r w:rsidR="00AF7F64">
        <w:rPr>
          <w:rFonts w:ascii="Calibri" w:hAnsi="Calibri" w:cs="Calibri"/>
          <w:noProof w:val="0"/>
          <w:lang w:val="en-US"/>
        </w:rPr>
        <w:t xml:space="preserve"> </w:t>
      </w:r>
      <w:r w:rsidR="002626F6">
        <w:rPr>
          <w:rFonts w:ascii="Calibri" w:hAnsi="Calibri" w:cs="Calibri"/>
          <w:noProof w:val="0"/>
          <w:lang w:val="en-US"/>
        </w:rPr>
        <w:t>Roads</w:t>
      </w:r>
      <w:r w:rsidR="00AF7F64">
        <w:rPr>
          <w:rFonts w:ascii="Calibri" w:hAnsi="Calibri" w:cs="Calibri"/>
          <w:noProof w:val="0"/>
          <w:lang w:val="en-US"/>
        </w:rPr>
        <w:t>’</w:t>
      </w:r>
      <w:r w:rsidRPr="002626F6">
        <w:rPr>
          <w:rFonts w:ascii="Calibri" w:hAnsi="Calibri" w:cs="Calibri"/>
          <w:noProof w:val="0"/>
          <w:lang w:val="en-US"/>
        </w:rPr>
        <w:t>.</w:t>
      </w:r>
    </w:p>
    <w:p w14:paraId="1B6F4C58" w14:textId="7FA262CB" w:rsidR="003E3133" w:rsidRPr="002626F6" w:rsidRDefault="00A36E0F" w:rsidP="00AF7F64">
      <w:pPr>
        <w:spacing w:after="120"/>
        <w:contextualSpacing/>
        <w:rPr>
          <w:rFonts w:ascii="Calibri" w:hAnsi="Calibri" w:cs="Calibri"/>
          <w:b/>
          <w:noProof w:val="0"/>
          <w:lang w:val="en-US"/>
        </w:rPr>
      </w:pPr>
      <w:r w:rsidRPr="002626F6">
        <w:rPr>
          <w:rFonts w:ascii="Calibri" w:hAnsi="Calibri" w:cs="Calibri"/>
          <w:b/>
          <w:noProof w:val="0"/>
          <w:lang w:val="en-US"/>
        </w:rPr>
        <w:t>Steve</w:t>
      </w:r>
      <w:r w:rsidR="00AF7F64">
        <w:rPr>
          <w:rFonts w:ascii="Calibri" w:hAnsi="Calibri" w:cs="Calibri"/>
          <w:b/>
          <w:noProof w:val="0"/>
          <w:lang w:val="en-US"/>
        </w:rPr>
        <w:t xml:space="preserve"> </w:t>
      </w:r>
      <w:r w:rsidR="002626F6" w:rsidRPr="002626F6">
        <w:rPr>
          <w:rFonts w:ascii="Calibri" w:hAnsi="Calibri" w:cs="Calibri"/>
          <w:b/>
          <w:noProof w:val="0"/>
          <w:lang w:val="en-US"/>
        </w:rPr>
        <w:t>Betteridge</w:t>
      </w:r>
    </w:p>
    <w:p w14:paraId="17D08751" w14:textId="77777777" w:rsidR="002626F6" w:rsidRPr="002626F6" w:rsidRDefault="002626F6" w:rsidP="00AF7F64">
      <w:pPr>
        <w:spacing w:after="120"/>
        <w:contextualSpacing/>
        <w:rPr>
          <w:rFonts w:ascii="Calibri" w:hAnsi="Calibri"/>
        </w:rPr>
      </w:pPr>
      <w:r w:rsidRPr="002626F6">
        <w:rPr>
          <w:rFonts w:ascii="Calibri" w:hAnsi="Calibri" w:cs="Calibri"/>
          <w:b/>
          <w:noProof w:val="0"/>
          <w:lang w:val="en-US"/>
        </w:rPr>
        <w:t>Secretary</w:t>
      </w:r>
    </w:p>
    <w:sectPr w:rsidR="002626F6" w:rsidRPr="002626F6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F"/>
    <w:rsid w:val="0008563D"/>
    <w:rsid w:val="00165355"/>
    <w:rsid w:val="002626F6"/>
    <w:rsid w:val="003E3133"/>
    <w:rsid w:val="004B0736"/>
    <w:rsid w:val="00667232"/>
    <w:rsid w:val="00A36E0F"/>
    <w:rsid w:val="00AB2804"/>
    <w:rsid w:val="00AF7F64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F3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2269</Characters>
  <Application>Microsoft Macintosh Word</Application>
  <DocSecurity>0</DocSecurity>
  <Lines>18</Lines>
  <Paragraphs>5</Paragraphs>
  <ScaleCrop>false</ScaleCrop>
  <Company>Bus Users UK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5</cp:revision>
  <dcterms:created xsi:type="dcterms:W3CDTF">2018-08-23T14:05:00Z</dcterms:created>
  <dcterms:modified xsi:type="dcterms:W3CDTF">2018-08-23T14:10:00Z</dcterms:modified>
</cp:coreProperties>
</file>