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158C0" w14:textId="0B5FA5A2" w:rsidR="00EB4DFE" w:rsidRPr="00771809" w:rsidRDefault="007064AE" w:rsidP="001C3A72">
      <w:pPr>
        <w:pStyle w:val="Standard"/>
        <w:spacing w:after="120"/>
        <w:jc w:val="center"/>
        <w:rPr>
          <w:rFonts w:cs="Arial"/>
          <w:sz w:val="24"/>
          <w:szCs w:val="24"/>
        </w:rPr>
      </w:pPr>
      <w:r w:rsidRPr="00771809">
        <w:rPr>
          <w:rFonts w:cs="Arial"/>
          <w:b/>
          <w:bCs/>
          <w:sz w:val="32"/>
          <w:szCs w:val="32"/>
        </w:rPr>
        <w:t>APPLICATION FORM FOR MEMBERSHIP</w:t>
      </w:r>
      <w:r w:rsidR="00EB4DFE" w:rsidRPr="00771809">
        <w:rPr>
          <w:rFonts w:cs="Arial"/>
          <w:b/>
          <w:bCs/>
          <w:sz w:val="32"/>
          <w:szCs w:val="32"/>
        </w:rPr>
        <w:t xml:space="preserve"> </w:t>
      </w:r>
      <w:r w:rsidR="00A7555C">
        <w:rPr>
          <w:rFonts w:cs="Arial"/>
          <w:b/>
          <w:bCs/>
          <w:sz w:val="32"/>
          <w:szCs w:val="32"/>
        </w:rPr>
        <w:t>202</w:t>
      </w:r>
      <w:r w:rsidR="0098391D">
        <w:rPr>
          <w:rFonts w:cs="Arial"/>
          <w:b/>
          <w:bCs/>
          <w:sz w:val="32"/>
          <w:szCs w:val="32"/>
        </w:rPr>
        <w:t>4</w:t>
      </w:r>
      <w:r w:rsidR="00A7555C">
        <w:rPr>
          <w:rFonts w:cs="Arial"/>
          <w:b/>
          <w:bCs/>
          <w:sz w:val="32"/>
          <w:szCs w:val="32"/>
        </w:rPr>
        <w:t>/2</w:t>
      </w:r>
      <w:r w:rsidR="0098391D">
        <w:rPr>
          <w:rFonts w:cs="Arial"/>
          <w:b/>
          <w:bCs/>
          <w:sz w:val="32"/>
          <w:szCs w:val="32"/>
        </w:rPr>
        <w:t>5</w:t>
      </w:r>
    </w:p>
    <w:p w14:paraId="34B679C5" w14:textId="77777777" w:rsidR="00794703" w:rsidRPr="00771809" w:rsidRDefault="00595D7F" w:rsidP="00CF16C8">
      <w:pPr>
        <w:pStyle w:val="Standard"/>
        <w:spacing w:after="120"/>
        <w:ind w:left="-142"/>
        <w:rPr>
          <w:rFonts w:cs="Arial"/>
          <w:sz w:val="24"/>
          <w:szCs w:val="24"/>
        </w:rPr>
      </w:pPr>
      <w:r w:rsidRPr="00771809">
        <w:rPr>
          <w:rFonts w:cs="Arial"/>
          <w:sz w:val="24"/>
          <w:szCs w:val="24"/>
        </w:rPr>
        <w:t>By completing this form you</w:t>
      </w:r>
      <w:r w:rsidR="00794703" w:rsidRPr="00771809">
        <w:rPr>
          <w:rFonts w:cs="Arial"/>
          <w:sz w:val="24"/>
          <w:szCs w:val="24"/>
        </w:rPr>
        <w:t>:</w:t>
      </w:r>
    </w:p>
    <w:p w14:paraId="576A40FF" w14:textId="204DE209" w:rsidR="00825639" w:rsidRPr="00771809" w:rsidRDefault="00696CDB" w:rsidP="00CF16C8">
      <w:pPr>
        <w:pStyle w:val="Standard"/>
        <w:numPr>
          <w:ilvl w:val="0"/>
          <w:numId w:val="6"/>
        </w:numPr>
        <w:tabs>
          <w:tab w:val="clear" w:pos="578"/>
          <w:tab w:val="num" w:pos="180"/>
        </w:tabs>
        <w:spacing w:after="120"/>
        <w:ind w:left="180" w:hanging="29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="0052764E" w:rsidRPr="00771809">
        <w:rPr>
          <w:rFonts w:cs="Arial"/>
          <w:sz w:val="24"/>
          <w:szCs w:val="24"/>
        </w:rPr>
        <w:t xml:space="preserve">ish to become </w:t>
      </w:r>
      <w:r w:rsidR="00794703" w:rsidRPr="00771809">
        <w:rPr>
          <w:rFonts w:cs="Arial"/>
          <w:bCs/>
          <w:sz w:val="24"/>
          <w:szCs w:val="24"/>
        </w:rPr>
        <w:t xml:space="preserve">a Member of ADEPT </w:t>
      </w:r>
      <w:r w:rsidR="0052764E" w:rsidRPr="00771809">
        <w:rPr>
          <w:rFonts w:cs="Arial"/>
          <w:bCs/>
          <w:sz w:val="24"/>
          <w:szCs w:val="24"/>
        </w:rPr>
        <w:t xml:space="preserve">and </w:t>
      </w:r>
      <w:r w:rsidR="00794703" w:rsidRPr="00771809">
        <w:rPr>
          <w:rFonts w:cs="Arial"/>
          <w:bCs/>
          <w:sz w:val="24"/>
          <w:szCs w:val="24"/>
        </w:rPr>
        <w:t xml:space="preserve">undertake to abide by and conform to the Objects, Standing Orders </w:t>
      </w:r>
      <w:r w:rsidR="0052764E" w:rsidRPr="00771809">
        <w:rPr>
          <w:rFonts w:cs="Arial"/>
          <w:bCs/>
          <w:sz w:val="24"/>
          <w:szCs w:val="24"/>
        </w:rPr>
        <w:t>and Bye-Laws of the Association</w:t>
      </w:r>
      <w:r w:rsidR="00CF16C8" w:rsidRPr="00771809">
        <w:rPr>
          <w:rFonts w:cs="Arial"/>
          <w:bCs/>
          <w:sz w:val="24"/>
          <w:szCs w:val="24"/>
        </w:rPr>
        <w:t>.</w:t>
      </w:r>
      <w:r w:rsidR="0052764E" w:rsidRPr="00771809">
        <w:rPr>
          <w:rFonts w:cs="Arial"/>
          <w:bCs/>
          <w:sz w:val="24"/>
          <w:szCs w:val="24"/>
        </w:rPr>
        <w:t xml:space="preserve"> </w:t>
      </w:r>
    </w:p>
    <w:p w14:paraId="224C6CF3" w14:textId="77777777" w:rsidR="00A80B24" w:rsidRPr="00771809" w:rsidRDefault="00696CDB" w:rsidP="00CF16C8">
      <w:pPr>
        <w:pStyle w:val="Standard"/>
        <w:numPr>
          <w:ilvl w:val="0"/>
          <w:numId w:val="6"/>
        </w:numPr>
        <w:tabs>
          <w:tab w:val="clear" w:pos="578"/>
          <w:tab w:val="num" w:pos="180"/>
        </w:tabs>
        <w:spacing w:after="120"/>
        <w:ind w:left="180" w:hanging="29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</w:t>
      </w:r>
      <w:r w:rsidR="00CF16C8" w:rsidRPr="00771809">
        <w:rPr>
          <w:rFonts w:cs="Arial"/>
          <w:sz w:val="24"/>
          <w:szCs w:val="24"/>
        </w:rPr>
        <w:t xml:space="preserve">ive permission </w:t>
      </w:r>
      <w:r w:rsidR="00D3109E" w:rsidRPr="00771809">
        <w:rPr>
          <w:rFonts w:cs="Arial"/>
          <w:sz w:val="24"/>
          <w:szCs w:val="24"/>
        </w:rPr>
        <w:t xml:space="preserve">for </w:t>
      </w:r>
      <w:r w:rsidR="00595D7F" w:rsidRPr="00771809">
        <w:rPr>
          <w:rFonts w:cs="Arial"/>
          <w:sz w:val="24"/>
          <w:szCs w:val="24"/>
        </w:rPr>
        <w:t>ADEPT to use your personal data to contact you as part of you</w:t>
      </w:r>
      <w:r w:rsidR="00A80B24" w:rsidRPr="00771809">
        <w:rPr>
          <w:rFonts w:cs="Arial"/>
          <w:sz w:val="24"/>
          <w:szCs w:val="24"/>
        </w:rPr>
        <w:t>r Membership of the Association. This may include, but is not limited to, invoicing subscription fees (where appropriate), circulating meeting agendas and minutes</w:t>
      </w:r>
      <w:r w:rsidR="00D3109E" w:rsidRPr="00771809">
        <w:rPr>
          <w:rFonts w:cs="Arial"/>
          <w:sz w:val="24"/>
          <w:szCs w:val="24"/>
        </w:rPr>
        <w:t>,</w:t>
      </w:r>
      <w:r w:rsidR="00A80B24" w:rsidRPr="00771809">
        <w:rPr>
          <w:rFonts w:cs="Arial"/>
          <w:sz w:val="24"/>
          <w:szCs w:val="24"/>
        </w:rPr>
        <w:t xml:space="preserve"> and issuing invitations and promotional information regarding ADEPT events (</w:t>
      </w:r>
      <w:r w:rsidR="00D3109E" w:rsidRPr="00771809">
        <w:rPr>
          <w:rFonts w:cs="Arial"/>
          <w:sz w:val="24"/>
          <w:szCs w:val="24"/>
        </w:rPr>
        <w:t>e</w:t>
      </w:r>
      <w:r w:rsidR="00DD78AD">
        <w:rPr>
          <w:rFonts w:cs="Arial"/>
          <w:sz w:val="24"/>
          <w:szCs w:val="24"/>
        </w:rPr>
        <w:t>.</w:t>
      </w:r>
      <w:r w:rsidR="00D3109E" w:rsidRPr="00771809">
        <w:rPr>
          <w:rFonts w:cs="Arial"/>
          <w:sz w:val="24"/>
          <w:szCs w:val="24"/>
        </w:rPr>
        <w:t>g</w:t>
      </w:r>
      <w:r w:rsidR="00DD78AD">
        <w:rPr>
          <w:rFonts w:cs="Arial"/>
          <w:sz w:val="24"/>
          <w:szCs w:val="24"/>
        </w:rPr>
        <w:t>.</w:t>
      </w:r>
      <w:r w:rsidR="006350D9" w:rsidRPr="00771809">
        <w:rPr>
          <w:rFonts w:cs="Arial"/>
          <w:sz w:val="24"/>
          <w:szCs w:val="24"/>
        </w:rPr>
        <w:t xml:space="preserve"> </w:t>
      </w:r>
      <w:r w:rsidR="00A80B24" w:rsidRPr="00771809">
        <w:rPr>
          <w:rFonts w:cs="Arial"/>
          <w:sz w:val="24"/>
          <w:szCs w:val="24"/>
        </w:rPr>
        <w:t>AGM,</w:t>
      </w:r>
      <w:r w:rsidR="00F423D4" w:rsidRPr="00771809">
        <w:rPr>
          <w:rFonts w:cs="Arial"/>
          <w:sz w:val="24"/>
          <w:szCs w:val="24"/>
        </w:rPr>
        <w:t xml:space="preserve"> </w:t>
      </w:r>
      <w:r w:rsidR="00DD78AD">
        <w:rPr>
          <w:rFonts w:cs="Arial"/>
          <w:sz w:val="24"/>
          <w:szCs w:val="24"/>
        </w:rPr>
        <w:t xml:space="preserve">Spring &amp; Autumn </w:t>
      </w:r>
      <w:r w:rsidR="00A80B24" w:rsidRPr="00771809">
        <w:rPr>
          <w:rFonts w:cs="Arial"/>
          <w:sz w:val="24"/>
          <w:szCs w:val="24"/>
        </w:rPr>
        <w:t>Conference</w:t>
      </w:r>
      <w:r w:rsidR="00DD78AD">
        <w:rPr>
          <w:rFonts w:cs="Arial"/>
          <w:sz w:val="24"/>
          <w:szCs w:val="24"/>
        </w:rPr>
        <w:t>s, Annual Dinner</w:t>
      </w:r>
      <w:r w:rsidR="00A80B24" w:rsidRPr="00771809">
        <w:rPr>
          <w:rFonts w:cs="Arial"/>
          <w:sz w:val="24"/>
          <w:szCs w:val="24"/>
        </w:rPr>
        <w:t>).</w:t>
      </w:r>
      <w:r w:rsidR="00595D7F" w:rsidRPr="00771809">
        <w:rPr>
          <w:rFonts w:cs="Arial"/>
          <w:sz w:val="24"/>
          <w:szCs w:val="24"/>
        </w:rPr>
        <w:t xml:space="preserve"> Your information will be held securely in accordance with the Data Protection Act 1998 and will not be made available to third parties</w:t>
      </w:r>
      <w:r w:rsidR="00A80B24" w:rsidRPr="00771809">
        <w:rPr>
          <w:rFonts w:cs="Arial"/>
          <w:sz w:val="24"/>
          <w:szCs w:val="24"/>
        </w:rPr>
        <w:t xml:space="preserve"> other than law enforcement officials if required</w:t>
      </w:r>
      <w:r w:rsidR="00595D7F" w:rsidRPr="00771809">
        <w:rPr>
          <w:rFonts w:cs="Arial"/>
          <w:sz w:val="24"/>
          <w:szCs w:val="24"/>
        </w:rPr>
        <w:t>.</w:t>
      </w:r>
      <w:r w:rsidR="00A80B24" w:rsidRPr="00771809">
        <w:rPr>
          <w:rFonts w:cs="Arial"/>
          <w:sz w:val="24"/>
          <w:szCs w:val="24"/>
        </w:rPr>
        <w:t xml:space="preserve">  </w:t>
      </w:r>
    </w:p>
    <w:p w14:paraId="68FC78D9" w14:textId="77777777" w:rsidR="00831176" w:rsidRPr="00771809" w:rsidRDefault="00831176" w:rsidP="00CF16C8">
      <w:pPr>
        <w:pStyle w:val="Standard"/>
        <w:tabs>
          <w:tab w:val="left" w:pos="8931"/>
        </w:tabs>
        <w:spacing w:after="120"/>
        <w:ind w:left="-142"/>
        <w:rPr>
          <w:rFonts w:cs="Arial"/>
          <w:sz w:val="24"/>
          <w:szCs w:val="24"/>
        </w:rPr>
      </w:pPr>
    </w:p>
    <w:p w14:paraId="38B4FD1E" w14:textId="77777777" w:rsidR="00F423D4" w:rsidRPr="00771809" w:rsidRDefault="00A80B24" w:rsidP="00CF16C8">
      <w:pPr>
        <w:pStyle w:val="Standard"/>
        <w:tabs>
          <w:tab w:val="left" w:pos="9072"/>
        </w:tabs>
        <w:spacing w:after="120"/>
        <w:ind w:left="-142"/>
        <w:rPr>
          <w:rFonts w:cs="Arial"/>
          <w:sz w:val="24"/>
          <w:szCs w:val="24"/>
        </w:rPr>
      </w:pPr>
      <w:r w:rsidRPr="00771809">
        <w:rPr>
          <w:rFonts w:cs="Arial"/>
          <w:sz w:val="24"/>
          <w:szCs w:val="24"/>
        </w:rPr>
        <w:t xml:space="preserve">If you do </w:t>
      </w:r>
      <w:r w:rsidRPr="00771809">
        <w:rPr>
          <w:rFonts w:cs="Arial"/>
          <w:sz w:val="24"/>
          <w:szCs w:val="24"/>
          <w:u w:val="single"/>
        </w:rPr>
        <w:t>not</w:t>
      </w:r>
      <w:r w:rsidR="0095790F" w:rsidRPr="00771809">
        <w:rPr>
          <w:rFonts w:cs="Arial"/>
          <w:sz w:val="24"/>
          <w:szCs w:val="24"/>
        </w:rPr>
        <w:t xml:space="preserve"> wish to receive</w:t>
      </w:r>
      <w:r w:rsidRPr="00771809">
        <w:rPr>
          <w:rFonts w:cs="Arial"/>
          <w:sz w:val="24"/>
          <w:szCs w:val="24"/>
        </w:rPr>
        <w:t xml:space="preserve"> any contact from the Asso</w:t>
      </w:r>
      <w:r w:rsidR="006350D9" w:rsidRPr="00771809">
        <w:rPr>
          <w:rFonts w:cs="Arial"/>
          <w:sz w:val="24"/>
          <w:szCs w:val="24"/>
        </w:rPr>
        <w:t>ciation</w:t>
      </w:r>
      <w:r w:rsidRPr="00771809">
        <w:rPr>
          <w:rFonts w:cs="Arial"/>
          <w:sz w:val="24"/>
          <w:szCs w:val="24"/>
        </w:rPr>
        <w:t xml:space="preserve"> other than regarding </w:t>
      </w:r>
    </w:p>
    <w:p w14:paraId="125F2B0A" w14:textId="77777777" w:rsidR="00366B56" w:rsidRPr="00771809" w:rsidRDefault="00A80B24" w:rsidP="00CF16C8">
      <w:pPr>
        <w:pStyle w:val="Standard"/>
        <w:tabs>
          <w:tab w:val="left" w:pos="8931"/>
        </w:tabs>
        <w:spacing w:after="120"/>
        <w:ind w:left="-142"/>
        <w:rPr>
          <w:rFonts w:cs="Arial"/>
          <w:sz w:val="24"/>
          <w:szCs w:val="24"/>
        </w:rPr>
      </w:pPr>
      <w:r w:rsidRPr="00771809">
        <w:rPr>
          <w:rFonts w:cs="Arial"/>
          <w:sz w:val="24"/>
          <w:szCs w:val="24"/>
        </w:rPr>
        <w:t>your</w:t>
      </w:r>
      <w:r w:rsidR="0095790F" w:rsidRPr="00771809">
        <w:rPr>
          <w:rFonts w:cs="Arial"/>
          <w:sz w:val="24"/>
          <w:szCs w:val="24"/>
        </w:rPr>
        <w:t xml:space="preserve"> Membership subscription</w:t>
      </w:r>
      <w:r w:rsidRPr="00771809">
        <w:rPr>
          <w:rFonts w:cs="Arial"/>
          <w:sz w:val="24"/>
          <w:szCs w:val="24"/>
        </w:rPr>
        <w:t xml:space="preserve"> fees (where appropriate)</w:t>
      </w:r>
      <w:r w:rsidR="006350D9" w:rsidRPr="00771809">
        <w:rPr>
          <w:rFonts w:cs="Arial"/>
          <w:sz w:val="24"/>
          <w:szCs w:val="24"/>
        </w:rPr>
        <w:t xml:space="preserve"> </w:t>
      </w:r>
      <w:r w:rsidRPr="00771809">
        <w:rPr>
          <w:rFonts w:cs="Arial"/>
          <w:sz w:val="24"/>
          <w:szCs w:val="24"/>
        </w:rPr>
        <w:t>please tick this box.</w:t>
      </w:r>
      <w:r w:rsidR="006C2A2B">
        <w:rPr>
          <w:rFonts w:cs="Arial"/>
          <w:sz w:val="24"/>
          <w:szCs w:val="24"/>
        </w:rPr>
        <w:tab/>
      </w:r>
      <w:r w:rsidR="006C2A2B">
        <w:rPr>
          <w:rFonts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C2A2B">
        <w:rPr>
          <w:rFonts w:cs="Arial"/>
          <w:sz w:val="24"/>
          <w:szCs w:val="24"/>
        </w:rPr>
        <w:instrText xml:space="preserve"> FORMCHECKBOX </w:instrText>
      </w:r>
      <w:r w:rsidR="0098391D">
        <w:rPr>
          <w:rFonts w:cs="Arial"/>
          <w:sz w:val="24"/>
          <w:szCs w:val="24"/>
        </w:rPr>
      </w:r>
      <w:r w:rsidR="0098391D">
        <w:rPr>
          <w:rFonts w:cs="Arial"/>
          <w:sz w:val="24"/>
          <w:szCs w:val="24"/>
        </w:rPr>
        <w:fldChar w:fldCharType="separate"/>
      </w:r>
      <w:r w:rsidR="006C2A2B">
        <w:rPr>
          <w:rFonts w:cs="Arial"/>
          <w:sz w:val="24"/>
          <w:szCs w:val="24"/>
        </w:rPr>
        <w:fldChar w:fldCharType="end"/>
      </w:r>
      <w:bookmarkEnd w:id="0"/>
    </w:p>
    <w:p w14:paraId="6802C884" w14:textId="77777777" w:rsidR="00854E54" w:rsidRPr="00771809" w:rsidRDefault="00E27382" w:rsidP="00CF16C8">
      <w:pPr>
        <w:pStyle w:val="Standard"/>
        <w:tabs>
          <w:tab w:val="left" w:pos="8931"/>
        </w:tabs>
        <w:spacing w:after="120"/>
        <w:ind w:left="-142"/>
        <w:rPr>
          <w:rFonts w:cs="Arial"/>
          <w:sz w:val="24"/>
          <w:szCs w:val="24"/>
        </w:rPr>
      </w:pPr>
      <w:r w:rsidRPr="00771809">
        <w:rPr>
          <w:rFonts w:cs="Arial"/>
          <w:sz w:val="24"/>
          <w:szCs w:val="24"/>
        </w:rPr>
        <w:t xml:space="preserve">If you do </w:t>
      </w:r>
      <w:r w:rsidRPr="00771809">
        <w:rPr>
          <w:rFonts w:cs="Arial"/>
          <w:sz w:val="24"/>
          <w:szCs w:val="24"/>
          <w:u w:val="single"/>
        </w:rPr>
        <w:t>not</w:t>
      </w:r>
      <w:r w:rsidRPr="00771809">
        <w:rPr>
          <w:rFonts w:cs="Arial"/>
          <w:sz w:val="24"/>
          <w:szCs w:val="24"/>
        </w:rPr>
        <w:t xml:space="preserve"> wish to </w:t>
      </w:r>
      <w:r w:rsidR="00854E54" w:rsidRPr="00771809">
        <w:rPr>
          <w:rFonts w:cs="Arial"/>
          <w:sz w:val="24"/>
          <w:szCs w:val="24"/>
        </w:rPr>
        <w:t>share</w:t>
      </w:r>
      <w:r w:rsidRPr="00771809">
        <w:rPr>
          <w:rFonts w:cs="Arial"/>
          <w:sz w:val="24"/>
          <w:szCs w:val="24"/>
        </w:rPr>
        <w:t xml:space="preserve"> your details </w:t>
      </w:r>
      <w:r w:rsidR="00854E54" w:rsidRPr="00771809">
        <w:rPr>
          <w:rFonts w:cs="Arial"/>
          <w:sz w:val="24"/>
          <w:szCs w:val="24"/>
        </w:rPr>
        <w:t>with other</w:t>
      </w:r>
      <w:r w:rsidR="006C026A">
        <w:rPr>
          <w:rFonts w:cs="Arial"/>
          <w:sz w:val="24"/>
          <w:szCs w:val="24"/>
        </w:rPr>
        <w:t xml:space="preserve"> Members </w:t>
      </w:r>
      <w:r w:rsidR="00854E54" w:rsidRPr="00771809">
        <w:rPr>
          <w:rFonts w:cs="Arial"/>
          <w:sz w:val="24"/>
          <w:szCs w:val="24"/>
        </w:rPr>
        <w:t xml:space="preserve">via the Members </w:t>
      </w:r>
      <w:r w:rsidRPr="00771809">
        <w:rPr>
          <w:rFonts w:cs="Arial"/>
          <w:sz w:val="24"/>
          <w:szCs w:val="24"/>
        </w:rPr>
        <w:t xml:space="preserve">Only </w:t>
      </w:r>
      <w:r w:rsidR="006C2A2B">
        <w:rPr>
          <w:rFonts w:cs="Arial"/>
          <w:sz w:val="24"/>
          <w:szCs w:val="24"/>
        </w:rPr>
        <w:tab/>
      </w:r>
      <w:r w:rsidR="006C2A2B">
        <w:rPr>
          <w:rFonts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6C2A2B">
        <w:rPr>
          <w:rFonts w:cs="Arial"/>
          <w:sz w:val="24"/>
          <w:szCs w:val="24"/>
        </w:rPr>
        <w:instrText xml:space="preserve"> FORMCHECKBOX </w:instrText>
      </w:r>
      <w:r w:rsidR="0098391D">
        <w:rPr>
          <w:rFonts w:cs="Arial"/>
          <w:sz w:val="24"/>
          <w:szCs w:val="24"/>
        </w:rPr>
      </w:r>
      <w:r w:rsidR="0098391D">
        <w:rPr>
          <w:rFonts w:cs="Arial"/>
          <w:sz w:val="24"/>
          <w:szCs w:val="24"/>
        </w:rPr>
        <w:fldChar w:fldCharType="separate"/>
      </w:r>
      <w:r w:rsidR="006C2A2B">
        <w:rPr>
          <w:rFonts w:cs="Arial"/>
          <w:sz w:val="24"/>
          <w:szCs w:val="24"/>
        </w:rPr>
        <w:fldChar w:fldCharType="end"/>
      </w:r>
      <w:bookmarkEnd w:id="1"/>
    </w:p>
    <w:p w14:paraId="4DD35E66" w14:textId="77777777" w:rsidR="00E27382" w:rsidRPr="00771809" w:rsidRDefault="00E27382" w:rsidP="00CF16C8">
      <w:pPr>
        <w:pStyle w:val="Standard"/>
        <w:tabs>
          <w:tab w:val="left" w:pos="8931"/>
        </w:tabs>
        <w:spacing w:after="120"/>
        <w:ind w:left="-142"/>
        <w:rPr>
          <w:rFonts w:cs="Arial"/>
          <w:sz w:val="24"/>
          <w:szCs w:val="24"/>
        </w:rPr>
      </w:pPr>
      <w:r w:rsidRPr="00771809">
        <w:rPr>
          <w:rFonts w:cs="Arial"/>
          <w:sz w:val="24"/>
          <w:szCs w:val="24"/>
        </w:rPr>
        <w:t>area of the</w:t>
      </w:r>
      <w:r w:rsidR="00854E54" w:rsidRPr="00771809">
        <w:rPr>
          <w:rFonts w:cs="Arial"/>
          <w:sz w:val="24"/>
          <w:szCs w:val="24"/>
        </w:rPr>
        <w:t xml:space="preserve"> </w:t>
      </w:r>
      <w:r w:rsidRPr="00771809">
        <w:rPr>
          <w:rFonts w:cs="Arial"/>
          <w:sz w:val="24"/>
          <w:szCs w:val="24"/>
        </w:rPr>
        <w:t xml:space="preserve">ADEPT website </w:t>
      </w:r>
      <w:r w:rsidR="00854E54" w:rsidRPr="00771809">
        <w:rPr>
          <w:rFonts w:cs="Arial"/>
          <w:sz w:val="24"/>
          <w:szCs w:val="24"/>
        </w:rPr>
        <w:t xml:space="preserve">please </w:t>
      </w:r>
      <w:r w:rsidRPr="00771809">
        <w:rPr>
          <w:rFonts w:cs="Arial"/>
          <w:sz w:val="24"/>
          <w:szCs w:val="24"/>
        </w:rPr>
        <w:t>tick this box.</w:t>
      </w:r>
    </w:p>
    <w:p w14:paraId="40D93EDB" w14:textId="77777777" w:rsidR="00831176" w:rsidRPr="00771809" w:rsidRDefault="00831176" w:rsidP="00CF16C8">
      <w:pPr>
        <w:pStyle w:val="Standard"/>
        <w:tabs>
          <w:tab w:val="left" w:pos="8931"/>
        </w:tabs>
        <w:spacing w:after="120"/>
        <w:ind w:left="-142"/>
        <w:rPr>
          <w:rFonts w:cs="Arial"/>
          <w:sz w:val="24"/>
          <w:szCs w:val="24"/>
        </w:rPr>
      </w:pPr>
    </w:p>
    <w:tbl>
      <w:tblPr>
        <w:tblW w:w="985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1985"/>
        <w:gridCol w:w="1417"/>
        <w:gridCol w:w="426"/>
        <w:gridCol w:w="1417"/>
        <w:gridCol w:w="221"/>
        <w:gridCol w:w="1480"/>
        <w:gridCol w:w="1561"/>
      </w:tblGrid>
      <w:tr w:rsidR="00366B56" w:rsidRPr="00771809" w14:paraId="7CD3B962" w14:textId="77777777" w:rsidTr="000A7CCA">
        <w:trPr>
          <w:trHeight w:val="763"/>
        </w:trPr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1C31" w14:textId="77777777" w:rsidR="00366B56" w:rsidRPr="00771809" w:rsidRDefault="00793E49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TITLE: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F6C53" w14:textId="77777777" w:rsidR="00366B56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94E6" w14:textId="77777777" w:rsidR="00366B56" w:rsidRPr="00771809" w:rsidRDefault="00793E49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FIRST NAME(S):</w:t>
            </w:r>
          </w:p>
          <w:p w14:paraId="0CFC3936" w14:textId="77777777" w:rsidR="00366B56" w:rsidRPr="00771809" w:rsidRDefault="000A7CCA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Please circle preferred name</w:t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979F" w14:textId="77777777" w:rsidR="00366B56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"/>
          </w:p>
          <w:p w14:paraId="7A6481C7" w14:textId="77777777" w:rsidR="00366B56" w:rsidRPr="00771809" w:rsidRDefault="00366B56" w:rsidP="00CF16C8">
            <w:pPr>
              <w:pStyle w:val="Standard"/>
              <w:spacing w:after="120"/>
              <w:rPr>
                <w:sz w:val="24"/>
                <w:szCs w:val="24"/>
              </w:rPr>
            </w:pPr>
          </w:p>
        </w:tc>
      </w:tr>
      <w:tr w:rsidR="00366B56" w:rsidRPr="00771809" w14:paraId="483058CD" w14:textId="77777777" w:rsidTr="000A7CCA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DBD0" w14:textId="77777777" w:rsidR="00366B56" w:rsidRPr="00771809" w:rsidRDefault="00793E49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SURNAME:</w:t>
            </w:r>
          </w:p>
        </w:tc>
        <w:tc>
          <w:tcPr>
            <w:tcW w:w="3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941A" w14:textId="77777777" w:rsidR="00366B56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859B" w14:textId="77777777" w:rsidR="00366B56" w:rsidRPr="00771809" w:rsidRDefault="00CF16C8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Qualifications</w:t>
            </w:r>
            <w:r w:rsidR="00793E49" w:rsidRPr="00771809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3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752F" w14:textId="77777777" w:rsidR="00366B56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366B56" w:rsidRPr="00771809" w14:paraId="457135B0" w14:textId="77777777" w:rsidTr="000A7CCA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8A51" w14:textId="77777777" w:rsidR="00366B56" w:rsidRPr="00771809" w:rsidRDefault="00793E49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CURRENT POSITION</w:t>
            </w:r>
            <w:r w:rsidR="00CF16C8" w:rsidRPr="00771809">
              <w:rPr>
                <w:rFonts w:cs="Arial"/>
                <w:sz w:val="24"/>
                <w:szCs w:val="24"/>
              </w:rPr>
              <w:t xml:space="preserve"> </w:t>
            </w:r>
            <w:r w:rsidRPr="00771809">
              <w:rPr>
                <w:rFonts w:cs="Arial"/>
                <w:sz w:val="24"/>
                <w:szCs w:val="24"/>
              </w:rPr>
              <w:t>/</w:t>
            </w:r>
            <w:r w:rsidR="00CF16C8" w:rsidRPr="00771809">
              <w:rPr>
                <w:rFonts w:cs="Arial"/>
                <w:sz w:val="24"/>
                <w:szCs w:val="24"/>
              </w:rPr>
              <w:t xml:space="preserve"> </w:t>
            </w:r>
            <w:r w:rsidRPr="00771809">
              <w:rPr>
                <w:rFonts w:cs="Arial"/>
                <w:sz w:val="24"/>
                <w:szCs w:val="24"/>
              </w:rPr>
              <w:t>RETIRED:</w:t>
            </w: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F0BB" w14:textId="77777777" w:rsidR="00366B56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366B56" w:rsidRPr="00771809" w14:paraId="4928B862" w14:textId="77777777" w:rsidTr="000A7CCA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862B" w14:textId="77777777" w:rsidR="000A7CCA" w:rsidRPr="00771809" w:rsidRDefault="00793E49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CURRENT ORGANISATION</w:t>
            </w:r>
            <w:r w:rsidR="000A7CCA" w:rsidRPr="00771809">
              <w:rPr>
                <w:rFonts w:cs="Arial"/>
                <w:sz w:val="24"/>
                <w:szCs w:val="24"/>
              </w:rPr>
              <w:t>:</w:t>
            </w:r>
          </w:p>
          <w:p w14:paraId="7198E24E" w14:textId="77777777" w:rsidR="00366B56" w:rsidRPr="00771809" w:rsidRDefault="000A7CCA" w:rsidP="000A7CCA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 xml:space="preserve">If </w:t>
            </w:r>
            <w:r w:rsidR="00793E49" w:rsidRPr="00771809">
              <w:rPr>
                <w:rFonts w:cs="Arial"/>
                <w:sz w:val="24"/>
                <w:szCs w:val="24"/>
              </w:rPr>
              <w:t>applicable</w:t>
            </w: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BD81" w14:textId="77777777" w:rsidR="00366B56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366B56" w:rsidRPr="00771809" w14:paraId="27562C6A" w14:textId="77777777" w:rsidTr="000A7CCA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5C1F" w14:textId="77777777" w:rsidR="000A7CCA" w:rsidRPr="00771809" w:rsidRDefault="000A7CCA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PREVIOUS AUTHORITY:</w:t>
            </w:r>
          </w:p>
          <w:p w14:paraId="5278E6E7" w14:textId="77777777" w:rsidR="00366B56" w:rsidRPr="00771809" w:rsidRDefault="000A7CCA" w:rsidP="000A7CCA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I</w:t>
            </w:r>
            <w:r w:rsidR="00793E49" w:rsidRPr="00771809">
              <w:rPr>
                <w:rFonts w:cs="Arial"/>
                <w:sz w:val="24"/>
                <w:szCs w:val="24"/>
              </w:rPr>
              <w:t>f retired or now employed by private sector</w:t>
            </w:r>
            <w:r w:rsidR="00CF16C8" w:rsidRPr="00771809">
              <w:rPr>
                <w:rFonts w:cs="Arial"/>
                <w:sz w:val="24"/>
                <w:szCs w:val="24"/>
              </w:rPr>
              <w:t xml:space="preserve"> </w:t>
            </w:r>
            <w:r w:rsidR="00793E49" w:rsidRPr="00771809">
              <w:rPr>
                <w:rFonts w:cs="Arial"/>
                <w:sz w:val="24"/>
                <w:szCs w:val="24"/>
              </w:rPr>
              <w:t>/</w:t>
            </w:r>
            <w:r w:rsidR="00CF16C8" w:rsidRPr="00771809">
              <w:rPr>
                <w:rFonts w:cs="Arial"/>
                <w:sz w:val="24"/>
                <w:szCs w:val="24"/>
              </w:rPr>
              <w:t xml:space="preserve"> </w:t>
            </w:r>
            <w:r w:rsidR="00793E49" w:rsidRPr="00771809">
              <w:rPr>
                <w:rFonts w:cs="Arial"/>
                <w:sz w:val="24"/>
                <w:szCs w:val="24"/>
              </w:rPr>
              <w:t>self-employed</w:t>
            </w: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1D5D" w14:textId="77777777" w:rsidR="00366B56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A826D9" w:rsidRPr="00771809" w14:paraId="530E9161" w14:textId="77777777" w:rsidTr="000A7CCA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97C2" w14:textId="77777777" w:rsidR="00A826D9" w:rsidRPr="00771809" w:rsidRDefault="00A826D9" w:rsidP="006C2A2B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PREFERRED CORRESPONDENCE</w:t>
            </w:r>
            <w:r w:rsidR="000A7CCA" w:rsidRPr="00771809">
              <w:rPr>
                <w:rFonts w:cs="Arial"/>
                <w:sz w:val="24"/>
                <w:szCs w:val="24"/>
              </w:rPr>
              <w:t xml:space="preserve"> </w:t>
            </w:r>
            <w:r w:rsidRPr="00771809">
              <w:rPr>
                <w:rFonts w:cs="Arial"/>
                <w:sz w:val="24"/>
                <w:szCs w:val="24"/>
              </w:rPr>
              <w:t>METHOD</w:t>
            </w:r>
            <w:r w:rsidR="006C026A">
              <w:rPr>
                <w:rFonts w:cs="Arial"/>
                <w:sz w:val="24"/>
                <w:szCs w:val="24"/>
              </w:rPr>
              <w:t xml:space="preserve"> (please tick)</w:t>
            </w:r>
            <w:r w:rsidRPr="00771809">
              <w:rPr>
                <w:rFonts w:cs="Arial"/>
                <w:sz w:val="24"/>
                <w:szCs w:val="24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AF44" w14:textId="77777777" w:rsidR="00A826D9" w:rsidRPr="00771809" w:rsidRDefault="006C2A2B" w:rsidP="006C2A2B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  <w:r w:rsidR="00A826D9" w:rsidRPr="00771809">
              <w:rPr>
                <w:rFonts w:cs="Arial"/>
                <w:sz w:val="24"/>
                <w:szCs w:val="24"/>
              </w:rPr>
              <w:t>MAIL HOME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98391D">
              <w:rPr>
                <w:rFonts w:cs="Arial"/>
                <w:sz w:val="24"/>
                <w:szCs w:val="24"/>
              </w:rPr>
            </w:r>
            <w:r w:rsidR="0098391D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B4899D" w14:textId="77777777" w:rsidR="00A826D9" w:rsidRPr="00771809" w:rsidRDefault="006C2A2B" w:rsidP="006C2A2B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  <w:r w:rsidR="00A826D9" w:rsidRPr="00771809">
              <w:rPr>
                <w:rFonts w:cs="Arial"/>
                <w:sz w:val="24"/>
                <w:szCs w:val="24"/>
              </w:rPr>
              <w:t>MAIL WORK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98391D">
              <w:rPr>
                <w:rFonts w:cs="Arial"/>
                <w:sz w:val="24"/>
                <w:szCs w:val="24"/>
              </w:rPr>
            </w:r>
            <w:r w:rsidR="0098391D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1192" w14:textId="77777777" w:rsidR="006C2A2B" w:rsidRPr="00771809" w:rsidRDefault="00A826D9" w:rsidP="006C2A2B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POSTAL HOME</w:t>
            </w:r>
            <w:r w:rsidR="006C2A2B">
              <w:rPr>
                <w:rFonts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6C2A2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98391D">
              <w:rPr>
                <w:rFonts w:cs="Arial"/>
                <w:sz w:val="24"/>
                <w:szCs w:val="24"/>
              </w:rPr>
            </w:r>
            <w:r w:rsidR="0098391D">
              <w:rPr>
                <w:rFonts w:cs="Arial"/>
                <w:sz w:val="24"/>
                <w:szCs w:val="24"/>
              </w:rPr>
              <w:fldChar w:fldCharType="separate"/>
            </w:r>
            <w:r w:rsidR="006C2A2B">
              <w:rPr>
                <w:rFonts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7ED718" w14:textId="77777777" w:rsidR="00A826D9" w:rsidRPr="00771809" w:rsidRDefault="00A826D9" w:rsidP="006C2A2B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POSTAL WORK</w:t>
            </w:r>
            <w:r w:rsidR="006C2A2B">
              <w:rPr>
                <w:rFonts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6C2A2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98391D">
              <w:rPr>
                <w:rFonts w:cs="Arial"/>
                <w:sz w:val="24"/>
                <w:szCs w:val="24"/>
              </w:rPr>
            </w:r>
            <w:r w:rsidR="0098391D">
              <w:rPr>
                <w:rFonts w:cs="Arial"/>
                <w:sz w:val="24"/>
                <w:szCs w:val="24"/>
              </w:rPr>
              <w:fldChar w:fldCharType="separate"/>
            </w:r>
            <w:r w:rsidR="006C2A2B">
              <w:rPr>
                <w:rFonts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366B56" w:rsidRPr="00771809" w14:paraId="645B5A9E" w14:textId="77777777" w:rsidTr="00CF16C8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1206" w14:textId="77777777" w:rsidR="0058517A" w:rsidRDefault="00793E49" w:rsidP="001C3A72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WORK ADDRESS</w:t>
            </w:r>
          </w:p>
          <w:p w14:paraId="2B7C5D94" w14:textId="77777777" w:rsidR="001C3A72" w:rsidRDefault="001C3A72" w:rsidP="001C3A72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</w:p>
          <w:p w14:paraId="5D1EB1BC" w14:textId="77777777" w:rsidR="001C3A72" w:rsidRPr="00771809" w:rsidRDefault="001C3A72" w:rsidP="001C3A72">
            <w:pPr>
              <w:pStyle w:val="Standard"/>
              <w:spacing w:after="120"/>
              <w:rPr>
                <w:sz w:val="24"/>
                <w:szCs w:val="24"/>
              </w:rPr>
            </w:pP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5142" w14:textId="77777777" w:rsidR="00846F39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366B56" w:rsidRPr="00771809" w14:paraId="4221A4F0" w14:textId="77777777" w:rsidTr="00CF16C8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532A" w14:textId="77777777" w:rsidR="0058517A" w:rsidRPr="001C3A72" w:rsidRDefault="00793E49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WORK TELEPHONE:</w:t>
            </w: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3E16" w14:textId="77777777" w:rsidR="00366B56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366B56" w:rsidRPr="00771809" w14:paraId="5C362C1B" w14:textId="77777777" w:rsidTr="00CF16C8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67F3" w14:textId="77777777" w:rsidR="00366B56" w:rsidRPr="00771809" w:rsidRDefault="006C2A2B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WORK E</w:t>
            </w:r>
            <w:r w:rsidR="00793E49" w:rsidRPr="00771809">
              <w:rPr>
                <w:rFonts w:cs="Arial"/>
                <w:sz w:val="24"/>
                <w:szCs w:val="24"/>
              </w:rPr>
              <w:t>MAIL ADDRESS:</w:t>
            </w: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AA2B" w14:textId="77777777" w:rsidR="00366B56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366B56" w:rsidRPr="00771809" w14:paraId="42EDD1D6" w14:textId="77777777" w:rsidTr="00CF16C8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E4A6" w14:textId="77777777" w:rsidR="00366B56" w:rsidRPr="00771809" w:rsidRDefault="00793E49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MOBILE</w:t>
            </w:r>
            <w:r w:rsidR="003249AD" w:rsidRPr="00771809">
              <w:rPr>
                <w:rFonts w:cs="Arial"/>
                <w:sz w:val="24"/>
                <w:szCs w:val="24"/>
              </w:rPr>
              <w:t xml:space="preserve"> TELEPHONE</w:t>
            </w:r>
            <w:r w:rsidRPr="00771809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69CE" w14:textId="77777777" w:rsidR="00366B56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366B56" w:rsidRPr="00771809" w14:paraId="6BD5EEF2" w14:textId="77777777" w:rsidTr="00CF16C8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DBF4" w14:textId="77777777" w:rsidR="00CF16C8" w:rsidRPr="00771809" w:rsidRDefault="00793E49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lastRenderedPageBreak/>
              <w:t>HOME ADDRESS</w:t>
            </w:r>
            <w:r w:rsidR="00CF16C8" w:rsidRPr="00771809">
              <w:rPr>
                <w:rFonts w:cs="Arial"/>
                <w:sz w:val="24"/>
                <w:szCs w:val="24"/>
              </w:rPr>
              <w:t xml:space="preserve">: </w:t>
            </w:r>
          </w:p>
          <w:p w14:paraId="34DDF7FB" w14:textId="77777777" w:rsidR="00366B56" w:rsidRPr="00771809" w:rsidRDefault="00CF16C8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For honorary or special honorary members</w:t>
            </w: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37F1" w14:textId="77777777" w:rsidR="00366B56" w:rsidRPr="00771809" w:rsidRDefault="006C2A2B" w:rsidP="00CF16C8">
            <w:pPr>
              <w:pStyle w:val="Standard"/>
              <w:tabs>
                <w:tab w:val="left" w:pos="915"/>
              </w:tabs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7"/>
          </w:p>
          <w:p w14:paraId="2591F7A3" w14:textId="77777777" w:rsidR="00366B56" w:rsidRPr="00771809" w:rsidRDefault="00366B56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366B56" w:rsidRPr="00771809" w14:paraId="337F320A" w14:textId="77777777" w:rsidTr="000A7CCA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5BD" w14:textId="77777777" w:rsidR="00366B56" w:rsidRPr="00771809" w:rsidRDefault="006C2A2B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HOME E</w:t>
            </w:r>
            <w:r w:rsidR="00793E49" w:rsidRPr="00771809">
              <w:rPr>
                <w:rFonts w:cs="Arial"/>
                <w:sz w:val="24"/>
                <w:szCs w:val="24"/>
              </w:rPr>
              <w:t>MAIL ADDRESS:</w:t>
            </w: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05D2" w14:textId="77777777" w:rsidR="00366B56" w:rsidRPr="00771809" w:rsidRDefault="006C2A2B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8"/>
          </w:p>
        </w:tc>
      </w:tr>
      <w:tr w:rsidR="00E47224" w:rsidRPr="00771809" w14:paraId="50D4204D" w14:textId="77777777" w:rsidTr="000A7CCA"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F620" w14:textId="16FECF2E" w:rsidR="00E47224" w:rsidRDefault="00E47224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Authority Twitter handle</w:t>
            </w:r>
          </w:p>
        </w:tc>
        <w:tc>
          <w:tcPr>
            <w:tcW w:w="6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EF89" w14:textId="01CE0441" w:rsidR="00E47224" w:rsidRDefault="00E47224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31AF8113" w14:textId="77777777" w:rsidR="00EB4DFE" w:rsidRDefault="00EB4DFE" w:rsidP="00CF16C8">
      <w:pPr>
        <w:pStyle w:val="Standard"/>
        <w:spacing w:after="120"/>
        <w:rPr>
          <w:rFonts w:cs="Arial"/>
          <w:sz w:val="24"/>
          <w:szCs w:val="24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9"/>
        <w:gridCol w:w="2126"/>
        <w:gridCol w:w="3260"/>
      </w:tblGrid>
      <w:tr w:rsidR="0059469D" w:rsidRPr="0085233A" w14:paraId="0C824E7A" w14:textId="77777777" w:rsidTr="0058517A"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78EC5" w14:textId="77777777" w:rsidR="0059469D" w:rsidRPr="00625828" w:rsidRDefault="0059469D" w:rsidP="0059469D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t>MEMBERSHIP CATEGORY</w:t>
            </w:r>
          </w:p>
        </w:tc>
        <w:tc>
          <w:tcPr>
            <w:tcW w:w="5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DF61" w14:textId="77777777" w:rsidR="0059469D" w:rsidRPr="00625828" w:rsidRDefault="0059469D" w:rsidP="00E62891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t>FEE (please tick)</w:t>
            </w:r>
          </w:p>
        </w:tc>
      </w:tr>
      <w:tr w:rsidR="0059469D" w:rsidRPr="0085233A" w14:paraId="5815E528" w14:textId="77777777" w:rsidTr="0058517A"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67AC" w14:textId="77777777" w:rsidR="0059469D" w:rsidRPr="00625828" w:rsidRDefault="0059469D" w:rsidP="007779FB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t xml:space="preserve">AUTHORITY      </w:t>
            </w:r>
          </w:p>
          <w:p w14:paraId="49DB2B05" w14:textId="77777777" w:rsidR="0059469D" w:rsidRPr="00625828" w:rsidRDefault="0059469D" w:rsidP="007779FB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  <w:u w:val="single"/>
              </w:rPr>
              <w:t>New</w:t>
            </w:r>
            <w:r w:rsidRPr="00625828">
              <w:rPr>
                <w:rFonts w:cs="Arial"/>
                <w:sz w:val="24"/>
                <w:szCs w:val="24"/>
              </w:rPr>
              <w:t>: 1</w:t>
            </w:r>
            <w:r w:rsidRPr="00625828">
              <w:rPr>
                <w:rFonts w:cs="Arial"/>
                <w:sz w:val="24"/>
                <w:szCs w:val="24"/>
                <w:vertAlign w:val="superscript"/>
              </w:rPr>
              <w:t>st</w:t>
            </w:r>
            <w:r w:rsidRPr="00625828">
              <w:rPr>
                <w:rFonts w:cs="Arial"/>
                <w:sz w:val="24"/>
                <w:szCs w:val="24"/>
              </w:rPr>
              <w:t xml:space="preserve"> year</w:t>
            </w:r>
          </w:p>
          <w:p w14:paraId="780E2A44" w14:textId="77777777" w:rsidR="0059469D" w:rsidRPr="00625828" w:rsidRDefault="0059469D" w:rsidP="007779FB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  <w:u w:val="single"/>
              </w:rPr>
              <w:t>Thereafter</w:t>
            </w:r>
            <w:r w:rsidRPr="00625828">
              <w:rPr>
                <w:rFonts w:cs="Arial"/>
                <w:sz w:val="24"/>
                <w:szCs w:val="24"/>
              </w:rPr>
              <w:t>:</w:t>
            </w:r>
          </w:p>
          <w:p w14:paraId="52786F88" w14:textId="77777777" w:rsidR="0059469D" w:rsidRPr="00625828" w:rsidRDefault="0059469D" w:rsidP="007779FB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t>Population &lt;250k</w:t>
            </w:r>
          </w:p>
          <w:p w14:paraId="715BA5EC" w14:textId="77777777" w:rsidR="0059469D" w:rsidRPr="00625828" w:rsidRDefault="0059469D" w:rsidP="007779FB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t>Population 250k-500k</w:t>
            </w:r>
          </w:p>
          <w:p w14:paraId="63F92FB1" w14:textId="77777777" w:rsidR="0059469D" w:rsidRPr="00625828" w:rsidRDefault="0059469D" w:rsidP="007779FB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t>Population &gt;500k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74F0" w14:textId="77777777" w:rsidR="0059469D" w:rsidRPr="00625828" w:rsidRDefault="0059469D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</w:p>
          <w:p w14:paraId="583DFAA5" w14:textId="684AB128" w:rsidR="0059469D" w:rsidRPr="00625828" w:rsidRDefault="00EE31B2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£5</w:t>
            </w:r>
            <w:r w:rsidR="00A7555C">
              <w:rPr>
                <w:rFonts w:cs="Arial"/>
                <w:sz w:val="24"/>
                <w:szCs w:val="24"/>
              </w:rPr>
              <w:t>8</w:t>
            </w:r>
            <w:r>
              <w:rPr>
                <w:rFonts w:cs="Arial"/>
                <w:sz w:val="24"/>
                <w:szCs w:val="24"/>
              </w:rPr>
              <w:t>5</w:t>
            </w:r>
            <w:r w:rsidR="0059469D" w:rsidRPr="00625828">
              <w:rPr>
                <w:rFonts w:cs="Arial"/>
                <w:sz w:val="24"/>
                <w:szCs w:val="24"/>
              </w:rPr>
              <w:t>.00</w:t>
            </w:r>
          </w:p>
          <w:p w14:paraId="5CC57584" w14:textId="77777777" w:rsidR="0059469D" w:rsidRPr="00625828" w:rsidRDefault="0059469D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</w:p>
          <w:p w14:paraId="1E3A202C" w14:textId="56AB38C6" w:rsidR="0059469D" w:rsidRPr="00625828" w:rsidRDefault="00EE31B2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£6</w:t>
            </w:r>
            <w:r w:rsidR="00A7555C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5</w:t>
            </w:r>
            <w:r w:rsidR="0059469D" w:rsidRPr="00625828">
              <w:rPr>
                <w:rFonts w:cs="Arial"/>
                <w:sz w:val="24"/>
                <w:szCs w:val="24"/>
              </w:rPr>
              <w:t>.00</w:t>
            </w:r>
          </w:p>
          <w:p w14:paraId="36F0FBF2" w14:textId="069D3AAE" w:rsidR="0059469D" w:rsidRPr="00625828" w:rsidRDefault="00EE31B2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£1,2</w:t>
            </w:r>
            <w:r w:rsidR="00A7555C">
              <w:rPr>
                <w:rFonts w:cs="Arial"/>
                <w:sz w:val="24"/>
                <w:szCs w:val="24"/>
              </w:rPr>
              <w:t>9</w:t>
            </w:r>
            <w:r w:rsidR="0059469D" w:rsidRPr="00625828">
              <w:rPr>
                <w:rFonts w:cs="Arial"/>
                <w:sz w:val="24"/>
                <w:szCs w:val="24"/>
              </w:rPr>
              <w:t>0.00</w:t>
            </w:r>
          </w:p>
          <w:p w14:paraId="55FE4316" w14:textId="34E9489B" w:rsidR="0059469D" w:rsidRPr="00625828" w:rsidRDefault="00EE31B2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£2</w:t>
            </w:r>
            <w:r w:rsidR="00205D07">
              <w:rPr>
                <w:rFonts w:cs="Arial"/>
                <w:sz w:val="24"/>
                <w:szCs w:val="24"/>
              </w:rPr>
              <w:t>,1</w:t>
            </w:r>
            <w:r w:rsidR="00A7555C">
              <w:rPr>
                <w:rFonts w:cs="Arial"/>
                <w:sz w:val="24"/>
                <w:szCs w:val="24"/>
              </w:rPr>
              <w:t>85</w:t>
            </w:r>
            <w:r w:rsidR="0059469D" w:rsidRPr="00625828">
              <w:rPr>
                <w:rFonts w:cs="Arial"/>
                <w:sz w:val="24"/>
                <w:szCs w:val="24"/>
              </w:rPr>
              <w:t>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608A79" w14:textId="77777777" w:rsidR="0059469D" w:rsidRPr="00625828" w:rsidRDefault="0059469D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</w:p>
          <w:p w14:paraId="10ACF184" w14:textId="77777777" w:rsidR="0059469D" w:rsidRPr="00625828" w:rsidRDefault="0059469D" w:rsidP="0059469D">
            <w:pPr>
              <w:pStyle w:val="Standard"/>
              <w:spacing w:after="120"/>
              <w:ind w:right="113"/>
              <w:jc w:val="center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82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98391D">
              <w:rPr>
                <w:rFonts w:cs="Arial"/>
                <w:sz w:val="24"/>
                <w:szCs w:val="24"/>
              </w:rPr>
            </w:r>
            <w:r w:rsidR="0098391D">
              <w:rPr>
                <w:rFonts w:cs="Arial"/>
                <w:sz w:val="24"/>
                <w:szCs w:val="24"/>
              </w:rPr>
              <w:fldChar w:fldCharType="separate"/>
            </w:r>
            <w:r w:rsidRPr="00625828">
              <w:rPr>
                <w:rFonts w:cs="Arial"/>
                <w:sz w:val="24"/>
                <w:szCs w:val="24"/>
              </w:rPr>
              <w:fldChar w:fldCharType="end"/>
            </w:r>
          </w:p>
          <w:p w14:paraId="55BA1936" w14:textId="77777777" w:rsidR="0059469D" w:rsidRPr="00625828" w:rsidRDefault="0059469D" w:rsidP="0059469D">
            <w:pPr>
              <w:pStyle w:val="Standard"/>
              <w:spacing w:after="120"/>
              <w:ind w:right="113"/>
              <w:jc w:val="center"/>
              <w:rPr>
                <w:rFonts w:cs="Arial"/>
                <w:sz w:val="24"/>
                <w:szCs w:val="24"/>
              </w:rPr>
            </w:pPr>
          </w:p>
          <w:p w14:paraId="5F6618AA" w14:textId="77777777" w:rsidR="0059469D" w:rsidRPr="00625828" w:rsidRDefault="0059469D" w:rsidP="0059469D">
            <w:pPr>
              <w:pStyle w:val="Standard"/>
              <w:spacing w:after="120"/>
              <w:ind w:right="113"/>
              <w:jc w:val="center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82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98391D">
              <w:rPr>
                <w:rFonts w:cs="Arial"/>
                <w:sz w:val="24"/>
                <w:szCs w:val="24"/>
              </w:rPr>
            </w:r>
            <w:r w:rsidR="0098391D">
              <w:rPr>
                <w:rFonts w:cs="Arial"/>
                <w:sz w:val="24"/>
                <w:szCs w:val="24"/>
              </w:rPr>
              <w:fldChar w:fldCharType="separate"/>
            </w:r>
            <w:r w:rsidRPr="00625828">
              <w:rPr>
                <w:rFonts w:cs="Arial"/>
                <w:sz w:val="24"/>
                <w:szCs w:val="24"/>
              </w:rPr>
              <w:fldChar w:fldCharType="end"/>
            </w:r>
          </w:p>
          <w:p w14:paraId="6ACD08BF" w14:textId="77777777" w:rsidR="0059469D" w:rsidRPr="00625828" w:rsidRDefault="0059469D" w:rsidP="0059469D">
            <w:pPr>
              <w:pStyle w:val="Standard"/>
              <w:spacing w:after="120"/>
              <w:ind w:right="113"/>
              <w:jc w:val="center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82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98391D">
              <w:rPr>
                <w:rFonts w:cs="Arial"/>
                <w:sz w:val="24"/>
                <w:szCs w:val="24"/>
              </w:rPr>
            </w:r>
            <w:r w:rsidR="0098391D">
              <w:rPr>
                <w:rFonts w:cs="Arial"/>
                <w:sz w:val="24"/>
                <w:szCs w:val="24"/>
              </w:rPr>
              <w:fldChar w:fldCharType="separate"/>
            </w:r>
            <w:r w:rsidRPr="00625828">
              <w:rPr>
                <w:rFonts w:cs="Arial"/>
                <w:sz w:val="24"/>
                <w:szCs w:val="24"/>
              </w:rPr>
              <w:fldChar w:fldCharType="end"/>
            </w:r>
          </w:p>
          <w:p w14:paraId="56D5832B" w14:textId="77777777" w:rsidR="0059469D" w:rsidRPr="00625828" w:rsidRDefault="0059469D" w:rsidP="0059469D">
            <w:pPr>
              <w:pStyle w:val="Standard"/>
              <w:spacing w:after="120"/>
              <w:ind w:right="113"/>
              <w:jc w:val="center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82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98391D">
              <w:rPr>
                <w:rFonts w:cs="Arial"/>
                <w:sz w:val="24"/>
                <w:szCs w:val="24"/>
              </w:rPr>
            </w:r>
            <w:r w:rsidR="0098391D">
              <w:rPr>
                <w:rFonts w:cs="Arial"/>
                <w:sz w:val="24"/>
                <w:szCs w:val="24"/>
              </w:rPr>
              <w:fldChar w:fldCharType="separate"/>
            </w:r>
            <w:r w:rsidRPr="0062582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59469D" w:rsidRPr="0085233A" w14:paraId="60ADF451" w14:textId="77777777" w:rsidTr="0058517A"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15E2" w14:textId="77777777" w:rsidR="0059469D" w:rsidRPr="00625828" w:rsidRDefault="00625828" w:rsidP="0059469D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HONORARY (retired)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5D95" w14:textId="77777777" w:rsidR="0059469D" w:rsidRPr="00625828" w:rsidRDefault="0059469D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t>£0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841F34" w14:textId="77777777" w:rsidR="0059469D" w:rsidRPr="00625828" w:rsidRDefault="0059469D" w:rsidP="007779FB">
            <w:pPr>
              <w:pStyle w:val="Standard"/>
              <w:spacing w:after="120"/>
              <w:ind w:right="113"/>
              <w:jc w:val="center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82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98391D">
              <w:rPr>
                <w:rFonts w:cs="Arial"/>
                <w:sz w:val="24"/>
                <w:szCs w:val="24"/>
              </w:rPr>
            </w:r>
            <w:r w:rsidR="0098391D">
              <w:rPr>
                <w:rFonts w:cs="Arial"/>
                <w:sz w:val="24"/>
                <w:szCs w:val="24"/>
              </w:rPr>
              <w:fldChar w:fldCharType="separate"/>
            </w:r>
            <w:r w:rsidRPr="0062582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59469D" w:rsidRPr="0085233A" w14:paraId="3CF8115C" w14:textId="77777777" w:rsidTr="0058517A"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2ACE2" w14:textId="77777777" w:rsidR="0059469D" w:rsidRPr="00625828" w:rsidRDefault="00625828" w:rsidP="0059469D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SPECIAL HONORARY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0B55" w14:textId="5096C28B" w:rsidR="0059469D" w:rsidRPr="00625828" w:rsidRDefault="0059469D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t>£5</w:t>
            </w:r>
            <w:r w:rsidR="00A7555C">
              <w:rPr>
                <w:rFonts w:cs="Arial"/>
                <w:sz w:val="24"/>
                <w:szCs w:val="24"/>
              </w:rPr>
              <w:t>3</w:t>
            </w:r>
            <w:r w:rsidRPr="00625828">
              <w:rPr>
                <w:rFonts w:cs="Arial"/>
                <w:sz w:val="24"/>
                <w:szCs w:val="24"/>
              </w:rPr>
              <w:t>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D27C52" w14:textId="77777777" w:rsidR="0059469D" w:rsidRPr="00625828" w:rsidRDefault="0059469D" w:rsidP="007779FB">
            <w:pPr>
              <w:pStyle w:val="Standard"/>
              <w:spacing w:after="120"/>
              <w:ind w:right="113"/>
              <w:jc w:val="center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82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98391D">
              <w:rPr>
                <w:rFonts w:cs="Arial"/>
                <w:sz w:val="24"/>
                <w:szCs w:val="24"/>
              </w:rPr>
            </w:r>
            <w:r w:rsidR="0098391D">
              <w:rPr>
                <w:rFonts w:cs="Arial"/>
                <w:sz w:val="24"/>
                <w:szCs w:val="24"/>
              </w:rPr>
              <w:fldChar w:fldCharType="separate"/>
            </w:r>
            <w:r w:rsidRPr="0062582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59469D" w:rsidRPr="0085233A" w14:paraId="28E91711" w14:textId="77777777" w:rsidTr="0058517A"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B969" w14:textId="77777777" w:rsidR="0059469D" w:rsidRPr="00625828" w:rsidRDefault="0059469D" w:rsidP="0059469D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t xml:space="preserve">LEP / Combined Authority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B375" w14:textId="49322C5C" w:rsidR="0059469D" w:rsidRPr="00625828" w:rsidRDefault="00EE31B2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£2</w:t>
            </w:r>
            <w:r w:rsidR="00205D07">
              <w:rPr>
                <w:rFonts w:cs="Arial"/>
                <w:sz w:val="24"/>
                <w:szCs w:val="24"/>
              </w:rPr>
              <w:t>2</w:t>
            </w:r>
            <w:r w:rsidR="00A7555C">
              <w:rPr>
                <w:rFonts w:cs="Arial"/>
                <w:sz w:val="24"/>
                <w:szCs w:val="24"/>
              </w:rPr>
              <w:t>5</w:t>
            </w:r>
            <w:r w:rsidR="0059469D" w:rsidRPr="00625828">
              <w:rPr>
                <w:rFonts w:cs="Arial"/>
                <w:sz w:val="24"/>
                <w:szCs w:val="24"/>
              </w:rPr>
              <w:t>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805FD5" w14:textId="77777777" w:rsidR="0059469D" w:rsidRPr="00625828" w:rsidRDefault="0059469D" w:rsidP="007779FB">
            <w:pPr>
              <w:pStyle w:val="Standard"/>
              <w:spacing w:after="120"/>
              <w:ind w:right="113"/>
              <w:jc w:val="center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82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98391D">
              <w:rPr>
                <w:rFonts w:cs="Arial"/>
                <w:sz w:val="24"/>
                <w:szCs w:val="24"/>
              </w:rPr>
            </w:r>
            <w:r w:rsidR="0098391D">
              <w:rPr>
                <w:rFonts w:cs="Arial"/>
                <w:sz w:val="24"/>
                <w:szCs w:val="24"/>
              </w:rPr>
              <w:fldChar w:fldCharType="separate"/>
            </w:r>
            <w:r w:rsidRPr="0062582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A09BD" w:rsidRPr="0085233A" w14:paraId="49AEEA5B" w14:textId="77777777" w:rsidTr="0058517A"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6B2DB" w14:textId="77777777" w:rsidR="000A09BD" w:rsidRPr="00625828" w:rsidRDefault="000A09BD" w:rsidP="0059469D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Sub-National Transport Body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4092" w14:textId="40354F3C" w:rsidR="000A09BD" w:rsidRDefault="000A09BD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£1,0</w:t>
            </w:r>
            <w:r w:rsidR="00A7555C">
              <w:rPr>
                <w:rFonts w:cs="Arial"/>
                <w:sz w:val="24"/>
                <w:szCs w:val="24"/>
              </w:rPr>
              <w:t>7</w:t>
            </w:r>
            <w:r>
              <w:rPr>
                <w:rFonts w:cs="Arial"/>
                <w:sz w:val="24"/>
                <w:szCs w:val="24"/>
              </w:rPr>
              <w:t>5.00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C1DFAF" w14:textId="77777777" w:rsidR="000A09BD" w:rsidRPr="00625828" w:rsidRDefault="000A09BD" w:rsidP="007779FB">
            <w:pPr>
              <w:pStyle w:val="Standard"/>
              <w:spacing w:after="120"/>
              <w:ind w:right="113"/>
              <w:jc w:val="center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82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98391D">
              <w:rPr>
                <w:rFonts w:cs="Arial"/>
                <w:sz w:val="24"/>
                <w:szCs w:val="24"/>
              </w:rPr>
            </w:r>
            <w:r w:rsidR="0098391D">
              <w:rPr>
                <w:rFonts w:cs="Arial"/>
                <w:sz w:val="24"/>
                <w:szCs w:val="24"/>
              </w:rPr>
              <w:fldChar w:fldCharType="separate"/>
            </w:r>
            <w:r w:rsidRPr="0062582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74735" w:rsidRPr="0085233A" w14:paraId="731B9444" w14:textId="77777777" w:rsidTr="00874735"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7E39" w14:textId="77777777" w:rsidR="00874735" w:rsidRDefault="00874735" w:rsidP="00874735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Associated Body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3063" w14:textId="17275386" w:rsidR="00874735" w:rsidRDefault="00874735" w:rsidP="0059469D">
            <w:pPr>
              <w:pStyle w:val="Standard"/>
              <w:spacing w:after="120"/>
              <w:ind w:right="11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£3</w:t>
            </w:r>
            <w:r w:rsidR="0058517A">
              <w:rPr>
                <w:rFonts w:cs="Arial"/>
                <w:sz w:val="24"/>
                <w:szCs w:val="24"/>
              </w:rPr>
              <w:t>,</w:t>
            </w:r>
            <w:r w:rsidR="00A7555C">
              <w:rPr>
                <w:rFonts w:cs="Arial"/>
                <w:sz w:val="24"/>
                <w:szCs w:val="24"/>
              </w:rPr>
              <w:t>220</w:t>
            </w:r>
            <w:r w:rsidR="004B7556">
              <w:rPr>
                <w:rFonts w:cs="Arial"/>
                <w:sz w:val="24"/>
                <w:szCs w:val="24"/>
              </w:rPr>
              <w:t>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314471" w14:textId="77777777" w:rsidR="00874735" w:rsidRPr="00625828" w:rsidRDefault="00874735" w:rsidP="007779FB">
            <w:pPr>
              <w:pStyle w:val="Standard"/>
              <w:spacing w:after="120"/>
              <w:ind w:right="113"/>
              <w:jc w:val="center"/>
              <w:rPr>
                <w:rFonts w:cs="Arial"/>
                <w:sz w:val="24"/>
                <w:szCs w:val="24"/>
              </w:rPr>
            </w:pPr>
            <w:r w:rsidRPr="00625828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82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98391D">
              <w:rPr>
                <w:rFonts w:cs="Arial"/>
                <w:sz w:val="24"/>
                <w:szCs w:val="24"/>
              </w:rPr>
            </w:r>
            <w:r w:rsidR="0098391D">
              <w:rPr>
                <w:rFonts w:cs="Arial"/>
                <w:sz w:val="24"/>
                <w:szCs w:val="24"/>
              </w:rPr>
              <w:fldChar w:fldCharType="separate"/>
            </w:r>
            <w:r w:rsidRPr="00625828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0413E03B" w14:textId="77777777" w:rsidR="0059469D" w:rsidRPr="00771809" w:rsidRDefault="0059469D" w:rsidP="00CF16C8">
      <w:pPr>
        <w:pStyle w:val="Standard"/>
        <w:spacing w:after="120"/>
        <w:rPr>
          <w:rFonts w:cs="Arial"/>
          <w:sz w:val="24"/>
          <w:szCs w:val="24"/>
        </w:rPr>
      </w:pPr>
    </w:p>
    <w:tbl>
      <w:tblPr>
        <w:tblW w:w="985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0"/>
        <w:gridCol w:w="1814"/>
        <w:gridCol w:w="1446"/>
        <w:gridCol w:w="4367"/>
      </w:tblGrid>
      <w:tr w:rsidR="0059469D" w:rsidRPr="00771809" w14:paraId="11478940" w14:textId="77777777" w:rsidTr="00C26681">
        <w:trPr>
          <w:trHeight w:val="1202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DDBA" w14:textId="77777777" w:rsidR="0059469D" w:rsidRPr="00771809" w:rsidRDefault="0059469D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AUTHORITY</w:t>
            </w:r>
          </w:p>
          <w:p w14:paraId="227FD514" w14:textId="2F6EAAA8" w:rsidR="0059469D" w:rsidRPr="00771809" w:rsidRDefault="0059469D" w:rsidP="00EB4DFE">
            <w:pPr>
              <w:pStyle w:val="Standard"/>
              <w:spacing w:after="120"/>
              <w:rPr>
                <w:rFonts w:cs="Arial"/>
                <w:i/>
                <w:sz w:val="24"/>
                <w:szCs w:val="24"/>
              </w:rPr>
            </w:pPr>
            <w:r w:rsidRPr="00771809">
              <w:rPr>
                <w:rFonts w:cs="Arial"/>
                <w:i/>
                <w:sz w:val="24"/>
                <w:szCs w:val="24"/>
              </w:rPr>
              <w:t>ADEPT membership extends to</w:t>
            </w:r>
            <w:r w:rsidR="006F21D3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771809">
              <w:rPr>
                <w:rFonts w:cs="Arial"/>
                <w:i/>
                <w:sz w:val="24"/>
                <w:szCs w:val="24"/>
              </w:rPr>
              <w:t>associated members within the authority – please provide details here</w:t>
            </w:r>
            <w:r w:rsidR="006F21D3">
              <w:rPr>
                <w:rFonts w:cs="Arial"/>
                <w:i/>
                <w:sz w:val="24"/>
                <w:szCs w:val="24"/>
              </w:rPr>
              <w:t xml:space="preserve">. </w:t>
            </w:r>
            <w:r w:rsidR="00C26681">
              <w:rPr>
                <w:rFonts w:cs="Arial"/>
                <w:i/>
                <w:sz w:val="24"/>
                <w:szCs w:val="24"/>
              </w:rPr>
              <w:t>You may add more than 6 members if you wish.</w:t>
            </w: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3610" w14:textId="77777777" w:rsidR="0059469D" w:rsidRPr="00771809" w:rsidRDefault="0059469D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Name</w:t>
            </w:r>
          </w:p>
          <w:p w14:paraId="2B0CB677" w14:textId="77777777" w:rsidR="0059469D" w:rsidRPr="00771809" w:rsidRDefault="0059469D" w:rsidP="00CF16C8">
            <w:pPr>
              <w:pStyle w:val="Standard"/>
              <w:numPr>
                <w:ilvl w:val="0"/>
                <w:numId w:val="7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9"/>
          </w:p>
          <w:p w14:paraId="21C0C4FB" w14:textId="77777777" w:rsidR="0059469D" w:rsidRPr="00771809" w:rsidRDefault="0059469D" w:rsidP="00CF16C8">
            <w:pPr>
              <w:pStyle w:val="Standard"/>
              <w:numPr>
                <w:ilvl w:val="0"/>
                <w:numId w:val="7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0"/>
          </w:p>
          <w:p w14:paraId="7B518B2D" w14:textId="77777777" w:rsidR="0059469D" w:rsidRPr="00771809" w:rsidRDefault="0059469D" w:rsidP="00CF16C8">
            <w:pPr>
              <w:pStyle w:val="Standard"/>
              <w:numPr>
                <w:ilvl w:val="0"/>
                <w:numId w:val="7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1"/>
          </w:p>
          <w:p w14:paraId="02552DD2" w14:textId="77777777" w:rsidR="0059469D" w:rsidRPr="00771809" w:rsidRDefault="0059469D" w:rsidP="00CF16C8">
            <w:pPr>
              <w:pStyle w:val="Standard"/>
              <w:numPr>
                <w:ilvl w:val="0"/>
                <w:numId w:val="7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2"/>
          </w:p>
          <w:p w14:paraId="18CB7721" w14:textId="77777777" w:rsidR="0059469D" w:rsidRPr="00771809" w:rsidRDefault="0059469D" w:rsidP="00CF16C8">
            <w:pPr>
              <w:pStyle w:val="Standard"/>
              <w:numPr>
                <w:ilvl w:val="0"/>
                <w:numId w:val="7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3"/>
          </w:p>
          <w:p w14:paraId="50A5FC6A" w14:textId="77777777" w:rsidR="0059469D" w:rsidRPr="00771809" w:rsidRDefault="0059469D" w:rsidP="00826281">
            <w:pPr>
              <w:pStyle w:val="Standard"/>
              <w:numPr>
                <w:ilvl w:val="0"/>
                <w:numId w:val="7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D14DAC" w14:textId="77777777" w:rsidR="0059469D" w:rsidRPr="00771809" w:rsidRDefault="0059469D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Email address</w:t>
            </w:r>
          </w:p>
          <w:p w14:paraId="1A9D66D3" w14:textId="77777777" w:rsidR="0059469D" w:rsidRPr="00771809" w:rsidRDefault="0059469D" w:rsidP="00CF16C8">
            <w:pPr>
              <w:pStyle w:val="Standard"/>
              <w:numPr>
                <w:ilvl w:val="0"/>
                <w:numId w:val="8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5"/>
          </w:p>
          <w:p w14:paraId="237E6DFE" w14:textId="77777777" w:rsidR="0059469D" w:rsidRPr="00771809" w:rsidRDefault="0059469D" w:rsidP="00CF16C8">
            <w:pPr>
              <w:pStyle w:val="Standard"/>
              <w:numPr>
                <w:ilvl w:val="0"/>
                <w:numId w:val="8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6"/>
          </w:p>
          <w:p w14:paraId="444E6BBC" w14:textId="77777777" w:rsidR="0059469D" w:rsidRPr="00771809" w:rsidRDefault="0059469D" w:rsidP="00CF16C8">
            <w:pPr>
              <w:pStyle w:val="Standard"/>
              <w:numPr>
                <w:ilvl w:val="0"/>
                <w:numId w:val="8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7"/>
          </w:p>
          <w:p w14:paraId="0F87E98F" w14:textId="77777777" w:rsidR="0059469D" w:rsidRPr="00771809" w:rsidRDefault="0059469D" w:rsidP="00CF16C8">
            <w:pPr>
              <w:pStyle w:val="Standard"/>
              <w:numPr>
                <w:ilvl w:val="0"/>
                <w:numId w:val="8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8"/>
          </w:p>
          <w:p w14:paraId="6C17D9C1" w14:textId="77777777" w:rsidR="0059469D" w:rsidRPr="00771809" w:rsidRDefault="0059469D" w:rsidP="00CF16C8">
            <w:pPr>
              <w:pStyle w:val="Standard"/>
              <w:numPr>
                <w:ilvl w:val="0"/>
                <w:numId w:val="8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9"/>
          </w:p>
          <w:p w14:paraId="6A09B3E7" w14:textId="77777777" w:rsidR="0059469D" w:rsidRPr="00771809" w:rsidRDefault="0059469D" w:rsidP="00826281">
            <w:pPr>
              <w:pStyle w:val="Standard"/>
              <w:numPr>
                <w:ilvl w:val="0"/>
                <w:numId w:val="8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0"/>
          </w:p>
        </w:tc>
      </w:tr>
      <w:tr w:rsidR="0059469D" w:rsidRPr="00771809" w14:paraId="08E8AF21" w14:textId="77777777" w:rsidTr="001C3A72">
        <w:trPr>
          <w:trHeight w:val="1315"/>
        </w:trPr>
        <w:tc>
          <w:tcPr>
            <w:tcW w:w="4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180C" w14:textId="77777777" w:rsidR="0059469D" w:rsidRPr="00771809" w:rsidRDefault="0059469D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BILLING / INVOICING ADDRESS DETAILS:</w:t>
            </w:r>
          </w:p>
          <w:p w14:paraId="5ACC35E3" w14:textId="77777777" w:rsidR="0059469D" w:rsidRPr="00771809" w:rsidRDefault="0059469D" w:rsidP="000A7CCA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>If different from above and if appropriate</w:t>
            </w:r>
          </w:p>
        </w:tc>
        <w:tc>
          <w:tcPr>
            <w:tcW w:w="5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21C7" w14:textId="77777777" w:rsidR="0059469D" w:rsidRPr="00771809" w:rsidRDefault="0059469D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1"/>
          </w:p>
        </w:tc>
      </w:tr>
      <w:tr w:rsidR="0059469D" w:rsidRPr="00771809" w14:paraId="79D65EF9" w14:textId="77777777" w:rsidTr="001C3A72">
        <w:trPr>
          <w:trHeight w:val="882"/>
        </w:trPr>
        <w:tc>
          <w:tcPr>
            <w:tcW w:w="4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44AD" w14:textId="77777777" w:rsidR="0059469D" w:rsidRPr="00771809" w:rsidRDefault="0059469D" w:rsidP="00CF16C8">
            <w:pPr>
              <w:pStyle w:val="Standard"/>
              <w:spacing w:after="120"/>
              <w:rPr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lastRenderedPageBreak/>
              <w:t xml:space="preserve">Please indicate the functions for which you have </w:t>
            </w:r>
            <w:r w:rsidRPr="00771809">
              <w:rPr>
                <w:sz w:val="24"/>
                <w:szCs w:val="24"/>
              </w:rPr>
              <w:t xml:space="preserve">strategic responsibility </w:t>
            </w:r>
          </w:p>
        </w:tc>
        <w:tc>
          <w:tcPr>
            <w:tcW w:w="5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89D2" w14:textId="77777777" w:rsidR="0059469D" w:rsidRPr="00771809" w:rsidRDefault="0059469D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2"/>
          </w:p>
          <w:p w14:paraId="4DBA297C" w14:textId="77777777" w:rsidR="0059469D" w:rsidRPr="00771809" w:rsidRDefault="0059469D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</w:p>
        </w:tc>
      </w:tr>
    </w:tbl>
    <w:p w14:paraId="6B49F987" w14:textId="77777777" w:rsidR="0065441A" w:rsidRDefault="0065441A"/>
    <w:tbl>
      <w:tblPr>
        <w:tblW w:w="985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4"/>
        <w:gridCol w:w="2837"/>
      </w:tblGrid>
      <w:tr w:rsidR="007064AE" w:rsidRPr="00771809" w14:paraId="1763AC2F" w14:textId="77777777" w:rsidTr="0065441A">
        <w:tc>
          <w:tcPr>
            <w:tcW w:w="7014" w:type="dxa"/>
          </w:tcPr>
          <w:p w14:paraId="300669FF" w14:textId="77777777" w:rsidR="002C0B91" w:rsidRPr="00161E8B" w:rsidRDefault="002C0B91" w:rsidP="002C0B91">
            <w:pPr>
              <w:pStyle w:val="Standard"/>
              <w:spacing w:after="120"/>
              <w:rPr>
                <w:rFonts w:cs="Arial"/>
                <w:b/>
                <w:sz w:val="24"/>
                <w:szCs w:val="24"/>
              </w:rPr>
            </w:pPr>
            <w:r w:rsidRPr="00161E8B">
              <w:rPr>
                <w:rFonts w:cs="Arial"/>
                <w:b/>
                <w:sz w:val="24"/>
                <w:szCs w:val="24"/>
              </w:rPr>
              <w:t xml:space="preserve">BOARDS &amp; WORKING GROUPS </w:t>
            </w:r>
          </w:p>
          <w:p w14:paraId="011D3914" w14:textId="1652DBAC" w:rsidR="001C5B9E" w:rsidRDefault="00EB4DFE" w:rsidP="002C0B91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 w:rsidRPr="00771809">
              <w:rPr>
                <w:rFonts w:cs="Arial"/>
                <w:sz w:val="24"/>
                <w:szCs w:val="24"/>
              </w:rPr>
              <w:t xml:space="preserve">Please indicate </w:t>
            </w:r>
            <w:r w:rsidR="00051572" w:rsidRPr="00771809">
              <w:rPr>
                <w:rFonts w:cs="Arial"/>
                <w:sz w:val="24"/>
                <w:szCs w:val="24"/>
              </w:rPr>
              <w:t>which Board</w:t>
            </w:r>
            <w:r w:rsidR="00161E8B">
              <w:rPr>
                <w:rFonts w:cs="Arial"/>
                <w:sz w:val="24"/>
                <w:szCs w:val="24"/>
              </w:rPr>
              <w:t>s</w:t>
            </w:r>
            <w:r w:rsidR="00997A39">
              <w:rPr>
                <w:rFonts w:cs="Arial"/>
                <w:sz w:val="24"/>
                <w:szCs w:val="24"/>
              </w:rPr>
              <w:t xml:space="preserve">/Working Groups </w:t>
            </w:r>
            <w:r w:rsidR="00051572" w:rsidRPr="00771809">
              <w:rPr>
                <w:rFonts w:cs="Arial"/>
                <w:sz w:val="24"/>
                <w:szCs w:val="24"/>
              </w:rPr>
              <w:t xml:space="preserve">you </w:t>
            </w:r>
            <w:r w:rsidR="00997A39">
              <w:rPr>
                <w:rFonts w:cs="Arial"/>
                <w:sz w:val="24"/>
                <w:szCs w:val="24"/>
              </w:rPr>
              <w:t xml:space="preserve">and your associate members </w:t>
            </w:r>
            <w:r w:rsidR="00051572" w:rsidRPr="00771809">
              <w:rPr>
                <w:rFonts w:cs="Arial"/>
                <w:sz w:val="24"/>
                <w:szCs w:val="24"/>
              </w:rPr>
              <w:t>would like to attend</w:t>
            </w:r>
            <w:r w:rsidR="002C0B91" w:rsidRPr="00771809">
              <w:rPr>
                <w:rFonts w:cs="Arial"/>
                <w:sz w:val="24"/>
                <w:szCs w:val="24"/>
              </w:rPr>
              <w:t xml:space="preserve">. </w:t>
            </w:r>
          </w:p>
          <w:p w14:paraId="592354C9" w14:textId="77777777" w:rsidR="002C0B91" w:rsidRPr="00771809" w:rsidRDefault="002C0B91" w:rsidP="001C5B9E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14:paraId="3B78766B" w14:textId="77777777" w:rsidR="007064AE" w:rsidRPr="006B1A45" w:rsidRDefault="00161E8B" w:rsidP="00161E8B">
            <w:pPr>
              <w:pStyle w:val="Standard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6B1A45">
              <w:rPr>
                <w:rFonts w:cs="Arial"/>
                <w:b/>
                <w:sz w:val="24"/>
                <w:szCs w:val="24"/>
              </w:rPr>
              <w:t>PERSON WISHING TO ATTEND</w:t>
            </w:r>
            <w:r w:rsidR="00625828" w:rsidRPr="006B1A45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7064AE" w:rsidRPr="00771809" w14:paraId="1002579A" w14:textId="77777777" w:rsidTr="0065441A">
        <w:tc>
          <w:tcPr>
            <w:tcW w:w="7014" w:type="dxa"/>
            <w:vAlign w:val="center"/>
          </w:tcPr>
          <w:p w14:paraId="65D13B39" w14:textId="4FD34B0C" w:rsidR="007064AE" w:rsidRPr="00771809" w:rsidRDefault="007064AE" w:rsidP="0055551D">
            <w:pPr>
              <w:pStyle w:val="Standard"/>
              <w:spacing w:after="120"/>
              <w:rPr>
                <w:rFonts w:cs="Arial"/>
                <w:b/>
                <w:sz w:val="24"/>
                <w:szCs w:val="24"/>
              </w:rPr>
            </w:pPr>
            <w:r w:rsidRPr="00771809">
              <w:rPr>
                <w:rFonts w:cs="Arial"/>
                <w:b/>
                <w:sz w:val="24"/>
                <w:szCs w:val="24"/>
              </w:rPr>
              <w:t>ENGINEERING BOARD</w:t>
            </w:r>
            <w:r w:rsidR="00051572" w:rsidRPr="00771809">
              <w:rPr>
                <w:rFonts w:cs="Arial"/>
                <w:b/>
                <w:sz w:val="24"/>
                <w:szCs w:val="24"/>
              </w:rPr>
              <w:t xml:space="preserve"> – Chair</w:t>
            </w:r>
            <w:r w:rsidR="00476780">
              <w:rPr>
                <w:rFonts w:cs="Arial"/>
                <w:b/>
                <w:sz w:val="24"/>
                <w:szCs w:val="24"/>
              </w:rPr>
              <w:t>:</w:t>
            </w:r>
            <w:r w:rsidR="00051572" w:rsidRPr="007718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51C22">
              <w:rPr>
                <w:rFonts w:cs="Arial"/>
                <w:b/>
                <w:sz w:val="24"/>
                <w:szCs w:val="24"/>
              </w:rPr>
              <w:t>Mark Stevens</w:t>
            </w:r>
          </w:p>
        </w:tc>
        <w:tc>
          <w:tcPr>
            <w:tcW w:w="2837" w:type="dxa"/>
          </w:tcPr>
          <w:p w14:paraId="26D9E3BC" w14:textId="77777777" w:rsidR="007064AE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3"/>
          </w:p>
        </w:tc>
      </w:tr>
      <w:tr w:rsidR="007064AE" w:rsidRPr="00771809" w14:paraId="6B7D0FB2" w14:textId="77777777" w:rsidTr="0065441A">
        <w:tc>
          <w:tcPr>
            <w:tcW w:w="7014" w:type="dxa"/>
            <w:vAlign w:val="center"/>
          </w:tcPr>
          <w:p w14:paraId="44E75A2E" w14:textId="77777777" w:rsidR="007064AE" w:rsidRPr="00771809" w:rsidRDefault="00D5691B" w:rsidP="001C5B9E">
            <w:pPr>
              <w:pStyle w:val="Standard"/>
              <w:numPr>
                <w:ilvl w:val="0"/>
                <w:numId w:val="5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Bridges Group</w:t>
            </w:r>
            <w:r w:rsidR="001C5B9E">
              <w:rPr>
                <w:rFonts w:cs="Arial"/>
                <w:sz w:val="24"/>
                <w:szCs w:val="24"/>
              </w:rPr>
              <w:t xml:space="preserve"> (national and regional)</w:t>
            </w:r>
          </w:p>
        </w:tc>
        <w:tc>
          <w:tcPr>
            <w:tcW w:w="2837" w:type="dxa"/>
          </w:tcPr>
          <w:p w14:paraId="7A7B6921" w14:textId="77777777" w:rsidR="007064AE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4"/>
          </w:p>
        </w:tc>
      </w:tr>
      <w:tr w:rsidR="007064AE" w:rsidRPr="00771809" w14:paraId="3799ED0B" w14:textId="77777777" w:rsidTr="0065441A">
        <w:tc>
          <w:tcPr>
            <w:tcW w:w="7014" w:type="dxa"/>
            <w:vAlign w:val="center"/>
          </w:tcPr>
          <w:p w14:paraId="37D0117B" w14:textId="77777777" w:rsidR="007064AE" w:rsidRPr="00771809" w:rsidRDefault="00D5691B" w:rsidP="001C5B9E">
            <w:pPr>
              <w:pStyle w:val="Standard"/>
              <w:numPr>
                <w:ilvl w:val="0"/>
                <w:numId w:val="5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Soils &amp; Materials Design &amp; Specification Group (national &amp; regional)</w:t>
            </w:r>
          </w:p>
        </w:tc>
        <w:tc>
          <w:tcPr>
            <w:tcW w:w="2837" w:type="dxa"/>
          </w:tcPr>
          <w:p w14:paraId="443B723A" w14:textId="77777777" w:rsidR="007064AE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5"/>
          </w:p>
        </w:tc>
      </w:tr>
      <w:tr w:rsidR="007064AE" w:rsidRPr="00771809" w14:paraId="214326DD" w14:textId="77777777" w:rsidTr="0065441A">
        <w:tc>
          <w:tcPr>
            <w:tcW w:w="7014" w:type="dxa"/>
            <w:vAlign w:val="center"/>
          </w:tcPr>
          <w:p w14:paraId="27278DE6" w14:textId="77777777" w:rsidR="007064AE" w:rsidRPr="00771809" w:rsidRDefault="00D5691B" w:rsidP="00D5691B">
            <w:pPr>
              <w:pStyle w:val="Standard"/>
              <w:numPr>
                <w:ilvl w:val="0"/>
                <w:numId w:val="5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Street Lighting Group (national &amp; regional)</w:t>
            </w:r>
          </w:p>
        </w:tc>
        <w:tc>
          <w:tcPr>
            <w:tcW w:w="2837" w:type="dxa"/>
          </w:tcPr>
          <w:p w14:paraId="337B6E4C" w14:textId="77777777" w:rsidR="007064AE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6"/>
          </w:p>
        </w:tc>
      </w:tr>
      <w:tr w:rsidR="007064AE" w:rsidRPr="00771809" w14:paraId="1E6372C9" w14:textId="77777777" w:rsidTr="0065441A">
        <w:tc>
          <w:tcPr>
            <w:tcW w:w="7014" w:type="dxa"/>
            <w:vAlign w:val="center"/>
          </w:tcPr>
          <w:p w14:paraId="2836AA2D" w14:textId="77777777" w:rsidR="007064AE" w:rsidRPr="00771809" w:rsidRDefault="00161E8B" w:rsidP="00161E8B">
            <w:pPr>
              <w:pStyle w:val="Standard"/>
              <w:numPr>
                <w:ilvl w:val="0"/>
                <w:numId w:val="5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UKRLG/ADEPT </w:t>
            </w:r>
            <w:r w:rsidR="00D5691B">
              <w:rPr>
                <w:rFonts w:cs="Arial"/>
                <w:sz w:val="24"/>
                <w:szCs w:val="24"/>
              </w:rPr>
              <w:t xml:space="preserve">Asset Management </w:t>
            </w:r>
            <w:r>
              <w:rPr>
                <w:rFonts w:cs="Arial"/>
                <w:sz w:val="24"/>
                <w:szCs w:val="24"/>
              </w:rPr>
              <w:t>Board</w:t>
            </w:r>
          </w:p>
        </w:tc>
        <w:tc>
          <w:tcPr>
            <w:tcW w:w="2837" w:type="dxa"/>
          </w:tcPr>
          <w:p w14:paraId="542B5B89" w14:textId="77777777" w:rsidR="007064AE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7"/>
          </w:p>
        </w:tc>
      </w:tr>
      <w:tr w:rsidR="007064AE" w:rsidRPr="00771809" w14:paraId="1E516488" w14:textId="77777777" w:rsidTr="0065441A">
        <w:tc>
          <w:tcPr>
            <w:tcW w:w="7014" w:type="dxa"/>
            <w:vAlign w:val="center"/>
          </w:tcPr>
          <w:p w14:paraId="68373E97" w14:textId="5AFEC0C2" w:rsidR="007064AE" w:rsidRPr="00771809" w:rsidRDefault="007064AE" w:rsidP="00CF16C8">
            <w:pPr>
              <w:pStyle w:val="Standard"/>
              <w:spacing w:after="120"/>
              <w:rPr>
                <w:rFonts w:cs="Arial"/>
                <w:b/>
                <w:sz w:val="24"/>
                <w:szCs w:val="24"/>
              </w:rPr>
            </w:pPr>
            <w:r w:rsidRPr="00771809">
              <w:rPr>
                <w:rFonts w:cs="Arial"/>
                <w:b/>
                <w:sz w:val="24"/>
                <w:szCs w:val="24"/>
              </w:rPr>
              <w:t>ENVIRONMENT BOARD</w:t>
            </w:r>
            <w:r w:rsidR="00051572" w:rsidRPr="00771809">
              <w:rPr>
                <w:rFonts w:cs="Arial"/>
                <w:b/>
                <w:sz w:val="24"/>
                <w:szCs w:val="24"/>
              </w:rPr>
              <w:t xml:space="preserve"> – Chair</w:t>
            </w:r>
            <w:r w:rsidR="00476780">
              <w:rPr>
                <w:rFonts w:cs="Arial"/>
                <w:b/>
                <w:sz w:val="24"/>
                <w:szCs w:val="24"/>
              </w:rPr>
              <w:t>:</w:t>
            </w:r>
            <w:r w:rsidR="00051572" w:rsidRPr="007718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A28C6">
              <w:rPr>
                <w:rFonts w:cs="Arial"/>
                <w:b/>
                <w:sz w:val="24"/>
                <w:szCs w:val="24"/>
              </w:rPr>
              <w:t>Carolyn McKenzie</w:t>
            </w:r>
          </w:p>
        </w:tc>
        <w:tc>
          <w:tcPr>
            <w:tcW w:w="2837" w:type="dxa"/>
          </w:tcPr>
          <w:p w14:paraId="2A692230" w14:textId="77777777" w:rsidR="007064AE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8"/>
          </w:p>
        </w:tc>
      </w:tr>
      <w:tr w:rsidR="007064AE" w:rsidRPr="00771809" w14:paraId="316D8BF6" w14:textId="77777777" w:rsidTr="0065441A">
        <w:tc>
          <w:tcPr>
            <w:tcW w:w="7014" w:type="dxa"/>
            <w:vAlign w:val="center"/>
          </w:tcPr>
          <w:p w14:paraId="338A67C2" w14:textId="77777777" w:rsidR="007064AE" w:rsidRPr="00771809" w:rsidRDefault="00D5691B" w:rsidP="00D5691B">
            <w:pPr>
              <w:pStyle w:val="Standard"/>
              <w:numPr>
                <w:ilvl w:val="0"/>
                <w:numId w:val="4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Flood &amp; Water Management Group</w:t>
            </w:r>
          </w:p>
        </w:tc>
        <w:tc>
          <w:tcPr>
            <w:tcW w:w="2837" w:type="dxa"/>
          </w:tcPr>
          <w:p w14:paraId="5FBB59B6" w14:textId="77777777" w:rsidR="007064AE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9"/>
          </w:p>
        </w:tc>
      </w:tr>
      <w:tr w:rsidR="007064AE" w:rsidRPr="00771809" w14:paraId="27231AA3" w14:textId="77777777" w:rsidTr="0065441A">
        <w:tc>
          <w:tcPr>
            <w:tcW w:w="7014" w:type="dxa"/>
            <w:vAlign w:val="center"/>
          </w:tcPr>
          <w:p w14:paraId="529F24F9" w14:textId="77777777" w:rsidR="007064AE" w:rsidRPr="00771809" w:rsidRDefault="00D5691B" w:rsidP="00DD78AD">
            <w:pPr>
              <w:pStyle w:val="Standard"/>
              <w:numPr>
                <w:ilvl w:val="0"/>
                <w:numId w:val="4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Waste </w:t>
            </w:r>
            <w:r w:rsidR="00DD78AD">
              <w:rPr>
                <w:rFonts w:cs="Arial"/>
                <w:sz w:val="24"/>
                <w:szCs w:val="24"/>
              </w:rPr>
              <w:t>Group</w:t>
            </w:r>
          </w:p>
        </w:tc>
        <w:tc>
          <w:tcPr>
            <w:tcW w:w="2837" w:type="dxa"/>
          </w:tcPr>
          <w:p w14:paraId="3E5A3EAC" w14:textId="77777777" w:rsidR="007064AE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0"/>
          </w:p>
        </w:tc>
      </w:tr>
      <w:tr w:rsidR="00831176" w:rsidRPr="00771809" w14:paraId="07B5F398" w14:textId="77777777" w:rsidTr="0065441A">
        <w:tc>
          <w:tcPr>
            <w:tcW w:w="7014" w:type="dxa"/>
            <w:vAlign w:val="center"/>
          </w:tcPr>
          <w:p w14:paraId="08C1A401" w14:textId="66D0960E" w:rsidR="00831176" w:rsidRPr="00771809" w:rsidRDefault="00D5691B" w:rsidP="001C5B9E">
            <w:pPr>
              <w:pStyle w:val="Standard"/>
              <w:numPr>
                <w:ilvl w:val="0"/>
                <w:numId w:val="4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Energy</w:t>
            </w:r>
            <w:r w:rsidR="00AA6DD7">
              <w:rPr>
                <w:rFonts w:cs="Arial"/>
                <w:sz w:val="24"/>
                <w:szCs w:val="24"/>
              </w:rPr>
              <w:t xml:space="preserve"> and Clean Growth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1C5B9E">
              <w:rPr>
                <w:rFonts w:cs="Arial"/>
                <w:sz w:val="24"/>
                <w:szCs w:val="24"/>
              </w:rPr>
              <w:t xml:space="preserve">Working </w:t>
            </w:r>
            <w:r>
              <w:rPr>
                <w:rFonts w:cs="Arial"/>
                <w:sz w:val="24"/>
                <w:szCs w:val="24"/>
              </w:rPr>
              <w:t>Group</w:t>
            </w:r>
          </w:p>
        </w:tc>
        <w:tc>
          <w:tcPr>
            <w:tcW w:w="2837" w:type="dxa"/>
          </w:tcPr>
          <w:p w14:paraId="07BD641A" w14:textId="77777777" w:rsidR="00831176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1"/>
          </w:p>
        </w:tc>
      </w:tr>
      <w:tr w:rsidR="00831176" w:rsidRPr="00771809" w14:paraId="19DF1E42" w14:textId="77777777" w:rsidTr="0065441A">
        <w:tc>
          <w:tcPr>
            <w:tcW w:w="7014" w:type="dxa"/>
            <w:vAlign w:val="center"/>
          </w:tcPr>
          <w:p w14:paraId="6A4EBFE5" w14:textId="77777777" w:rsidR="00831176" w:rsidRPr="00771809" w:rsidRDefault="00D5691B" w:rsidP="00D5691B">
            <w:pPr>
              <w:pStyle w:val="Standard"/>
              <w:numPr>
                <w:ilvl w:val="0"/>
                <w:numId w:val="4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Natural Capital &amp; Heritage </w:t>
            </w:r>
            <w:r w:rsidR="001C5B9E">
              <w:rPr>
                <w:rFonts w:cs="Arial"/>
                <w:sz w:val="24"/>
                <w:szCs w:val="24"/>
              </w:rPr>
              <w:t xml:space="preserve">Working </w:t>
            </w:r>
            <w:r>
              <w:rPr>
                <w:rFonts w:cs="Arial"/>
                <w:sz w:val="24"/>
                <w:szCs w:val="24"/>
              </w:rPr>
              <w:t>Group</w:t>
            </w:r>
          </w:p>
        </w:tc>
        <w:tc>
          <w:tcPr>
            <w:tcW w:w="2837" w:type="dxa"/>
          </w:tcPr>
          <w:p w14:paraId="6A249E70" w14:textId="77777777" w:rsidR="00831176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2"/>
          </w:p>
        </w:tc>
      </w:tr>
      <w:tr w:rsidR="00766EF6" w:rsidRPr="00771809" w14:paraId="2DE9B90A" w14:textId="77777777" w:rsidTr="0065441A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8F36" w14:textId="60B60985" w:rsidR="00766EF6" w:rsidRPr="00771809" w:rsidRDefault="00C11F0E" w:rsidP="00EB4DFE">
            <w:pPr>
              <w:pStyle w:val="Standard"/>
              <w:spacing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SUSTAINABLE GROWTH</w:t>
            </w:r>
            <w:r w:rsidR="00EB4DFE" w:rsidRPr="007718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66EF6" w:rsidRPr="00771809">
              <w:rPr>
                <w:rFonts w:cs="Arial"/>
                <w:b/>
                <w:sz w:val="24"/>
                <w:szCs w:val="24"/>
              </w:rPr>
              <w:t>BOARD</w:t>
            </w:r>
            <w:r w:rsidR="00051572" w:rsidRPr="00771809">
              <w:rPr>
                <w:rFonts w:cs="Arial"/>
                <w:b/>
                <w:sz w:val="24"/>
                <w:szCs w:val="24"/>
              </w:rPr>
              <w:t xml:space="preserve"> – Chair</w:t>
            </w:r>
            <w:r w:rsidR="00476780">
              <w:rPr>
                <w:rFonts w:cs="Arial"/>
                <w:b/>
                <w:sz w:val="24"/>
                <w:szCs w:val="24"/>
              </w:rPr>
              <w:t>:</w:t>
            </w:r>
            <w:r w:rsidR="00051572" w:rsidRPr="007718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8391D">
              <w:rPr>
                <w:rFonts w:cs="Arial"/>
                <w:b/>
                <w:sz w:val="24"/>
                <w:szCs w:val="24"/>
              </w:rPr>
              <w:t>Chris Henning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E2A" w14:textId="77777777" w:rsidR="00766EF6" w:rsidRPr="00771809" w:rsidRDefault="00BF2C35" w:rsidP="00CF16C8">
            <w:pPr>
              <w:pStyle w:val="Standard"/>
              <w:spacing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 w:val="24"/>
                <w:szCs w:val="24"/>
              </w:rPr>
            </w:r>
            <w:r>
              <w:rPr>
                <w:rFonts w:cs="Arial"/>
                <w:b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43"/>
          </w:p>
        </w:tc>
      </w:tr>
      <w:tr w:rsidR="00A7555C" w:rsidRPr="00771809" w14:paraId="67ABE431" w14:textId="77777777" w:rsidTr="0065441A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A112" w14:textId="2F3EDE1C" w:rsidR="00A7555C" w:rsidRDefault="00A7555C" w:rsidP="00A7555C">
            <w:pPr>
              <w:pStyle w:val="Standard"/>
              <w:numPr>
                <w:ilvl w:val="0"/>
                <w:numId w:val="4"/>
              </w:numPr>
              <w:spacing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Planning Working Group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E1D2" w14:textId="77777777" w:rsidR="00A7555C" w:rsidRDefault="00A7555C" w:rsidP="00CF16C8">
            <w:pPr>
              <w:pStyle w:val="Standard"/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7064AE" w:rsidRPr="00771809" w14:paraId="2E204877" w14:textId="77777777" w:rsidTr="0065441A">
        <w:tc>
          <w:tcPr>
            <w:tcW w:w="7014" w:type="dxa"/>
            <w:vAlign w:val="center"/>
          </w:tcPr>
          <w:p w14:paraId="371F6D2E" w14:textId="60945E8E" w:rsidR="007064AE" w:rsidRPr="00771809" w:rsidRDefault="007064AE" w:rsidP="00CF16C8">
            <w:pPr>
              <w:pStyle w:val="Standard"/>
              <w:spacing w:after="120"/>
              <w:rPr>
                <w:rFonts w:cs="Arial"/>
                <w:b/>
                <w:sz w:val="24"/>
                <w:szCs w:val="24"/>
              </w:rPr>
            </w:pPr>
            <w:r w:rsidRPr="00771809">
              <w:rPr>
                <w:rFonts w:cs="Arial"/>
                <w:b/>
                <w:sz w:val="24"/>
                <w:szCs w:val="24"/>
              </w:rPr>
              <w:t>TRANSPORT</w:t>
            </w:r>
            <w:r w:rsidR="00292C21">
              <w:rPr>
                <w:rFonts w:cs="Arial"/>
                <w:b/>
                <w:sz w:val="24"/>
                <w:szCs w:val="24"/>
              </w:rPr>
              <w:t xml:space="preserve"> &amp; CONNECTIVITY</w:t>
            </w:r>
            <w:r w:rsidRPr="00771809">
              <w:rPr>
                <w:rFonts w:cs="Arial"/>
                <w:b/>
                <w:sz w:val="24"/>
                <w:szCs w:val="24"/>
              </w:rPr>
              <w:t xml:space="preserve"> BOARD</w:t>
            </w:r>
            <w:r w:rsidR="00051572" w:rsidRPr="00771809">
              <w:rPr>
                <w:rFonts w:cs="Arial"/>
                <w:b/>
                <w:sz w:val="24"/>
                <w:szCs w:val="24"/>
              </w:rPr>
              <w:t xml:space="preserve"> – Chair</w:t>
            </w:r>
            <w:r w:rsidR="00476780">
              <w:rPr>
                <w:rFonts w:cs="Arial"/>
                <w:b/>
                <w:sz w:val="24"/>
                <w:szCs w:val="24"/>
              </w:rPr>
              <w:t>:</w:t>
            </w:r>
            <w:r w:rsidR="00051572" w:rsidRPr="007718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8391D">
              <w:rPr>
                <w:rFonts w:cs="Arial"/>
                <w:b/>
                <w:sz w:val="24"/>
                <w:szCs w:val="24"/>
              </w:rPr>
              <w:t>Amy Harhoff</w:t>
            </w:r>
          </w:p>
        </w:tc>
        <w:tc>
          <w:tcPr>
            <w:tcW w:w="2837" w:type="dxa"/>
          </w:tcPr>
          <w:p w14:paraId="4BAC5AB2" w14:textId="77777777" w:rsidR="007064AE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4"/>
          </w:p>
        </w:tc>
      </w:tr>
      <w:tr w:rsidR="007064AE" w:rsidRPr="00771809" w14:paraId="45C4D94F" w14:textId="77777777" w:rsidTr="0065441A">
        <w:tc>
          <w:tcPr>
            <w:tcW w:w="7014" w:type="dxa"/>
            <w:vAlign w:val="center"/>
          </w:tcPr>
          <w:p w14:paraId="2788C2FE" w14:textId="77777777" w:rsidR="007064AE" w:rsidRPr="00771809" w:rsidRDefault="00D5691B" w:rsidP="00D5691B">
            <w:pPr>
              <w:pStyle w:val="Standard"/>
              <w:numPr>
                <w:ilvl w:val="0"/>
                <w:numId w:val="5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Traffic &amp; Safety Working Group</w:t>
            </w:r>
          </w:p>
        </w:tc>
        <w:tc>
          <w:tcPr>
            <w:tcW w:w="2837" w:type="dxa"/>
          </w:tcPr>
          <w:p w14:paraId="44AD41DF" w14:textId="77777777" w:rsidR="007064AE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5"/>
          </w:p>
        </w:tc>
      </w:tr>
      <w:tr w:rsidR="00BE21D4" w:rsidRPr="00771809" w14:paraId="6A2A3DBE" w14:textId="77777777" w:rsidTr="0065441A">
        <w:tc>
          <w:tcPr>
            <w:tcW w:w="7014" w:type="dxa"/>
            <w:vAlign w:val="center"/>
          </w:tcPr>
          <w:p w14:paraId="2BD1889D" w14:textId="77777777" w:rsidR="00BE21D4" w:rsidRPr="00771809" w:rsidRDefault="00D5691B" w:rsidP="00D5691B">
            <w:pPr>
              <w:pStyle w:val="Standard"/>
              <w:numPr>
                <w:ilvl w:val="0"/>
                <w:numId w:val="5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Traffic Systems Working Group</w:t>
            </w:r>
          </w:p>
        </w:tc>
        <w:tc>
          <w:tcPr>
            <w:tcW w:w="2837" w:type="dxa"/>
          </w:tcPr>
          <w:p w14:paraId="2072AB81" w14:textId="77777777" w:rsidR="00BE21D4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6"/>
          </w:p>
        </w:tc>
      </w:tr>
      <w:tr w:rsidR="00043475" w:rsidRPr="00771809" w14:paraId="3292A4ED" w14:textId="77777777" w:rsidTr="0065441A">
        <w:tc>
          <w:tcPr>
            <w:tcW w:w="7014" w:type="dxa"/>
            <w:vAlign w:val="center"/>
          </w:tcPr>
          <w:p w14:paraId="718F7F9B" w14:textId="77777777" w:rsidR="00043475" w:rsidRPr="00771809" w:rsidRDefault="00D5691B" w:rsidP="00D5691B">
            <w:pPr>
              <w:pStyle w:val="Standard"/>
              <w:numPr>
                <w:ilvl w:val="0"/>
                <w:numId w:val="5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National Traffic Managers Forum</w:t>
            </w:r>
          </w:p>
        </w:tc>
        <w:tc>
          <w:tcPr>
            <w:tcW w:w="2837" w:type="dxa"/>
          </w:tcPr>
          <w:p w14:paraId="291F587E" w14:textId="77777777" w:rsidR="00043475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7"/>
          </w:p>
        </w:tc>
      </w:tr>
      <w:tr w:rsidR="00831176" w:rsidRPr="00771809" w14:paraId="4F56FDEC" w14:textId="77777777" w:rsidTr="0065441A">
        <w:tc>
          <w:tcPr>
            <w:tcW w:w="7014" w:type="dxa"/>
            <w:vAlign w:val="center"/>
          </w:tcPr>
          <w:p w14:paraId="3ECDF90E" w14:textId="77777777" w:rsidR="00831176" w:rsidRPr="00771809" w:rsidRDefault="00D5691B" w:rsidP="00D5691B">
            <w:pPr>
              <w:pStyle w:val="Standard"/>
              <w:numPr>
                <w:ilvl w:val="0"/>
                <w:numId w:val="5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Rights of Way Managers Group (national and regional) </w:t>
            </w:r>
          </w:p>
        </w:tc>
        <w:tc>
          <w:tcPr>
            <w:tcW w:w="2837" w:type="dxa"/>
          </w:tcPr>
          <w:p w14:paraId="7ED86992" w14:textId="77777777" w:rsidR="00831176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8"/>
          </w:p>
        </w:tc>
      </w:tr>
      <w:tr w:rsidR="00C11F0E" w:rsidRPr="00771809" w14:paraId="4A7D34E0" w14:textId="77777777" w:rsidTr="0065441A">
        <w:tc>
          <w:tcPr>
            <w:tcW w:w="7014" w:type="dxa"/>
            <w:vAlign w:val="center"/>
          </w:tcPr>
          <w:p w14:paraId="6696FA81" w14:textId="1FECDA8B" w:rsidR="00C11F0E" w:rsidRDefault="00C11F0E" w:rsidP="00D5691B">
            <w:pPr>
              <w:pStyle w:val="Standard"/>
              <w:numPr>
                <w:ilvl w:val="0"/>
                <w:numId w:val="5"/>
              </w:num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Digital Connectivity Working Group</w:t>
            </w:r>
          </w:p>
        </w:tc>
        <w:tc>
          <w:tcPr>
            <w:tcW w:w="2837" w:type="dxa"/>
          </w:tcPr>
          <w:p w14:paraId="49152019" w14:textId="77777777" w:rsidR="00C11F0E" w:rsidRDefault="00C11F0E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C0B91" w:rsidRPr="00771809" w14:paraId="7EC4044D" w14:textId="77777777" w:rsidTr="0065441A">
        <w:tc>
          <w:tcPr>
            <w:tcW w:w="7014" w:type="dxa"/>
            <w:vAlign w:val="center"/>
          </w:tcPr>
          <w:p w14:paraId="5758388D" w14:textId="7B28FE83" w:rsidR="002C0B91" w:rsidRPr="00771809" w:rsidRDefault="002C0B91" w:rsidP="00DD78AD">
            <w:pPr>
              <w:pStyle w:val="Standard"/>
              <w:spacing w:after="120"/>
              <w:ind w:left="360" w:hanging="360"/>
              <w:rPr>
                <w:rFonts w:cs="Arial"/>
                <w:b/>
                <w:sz w:val="24"/>
                <w:szCs w:val="24"/>
              </w:rPr>
            </w:pPr>
            <w:r w:rsidRPr="00771809">
              <w:rPr>
                <w:rFonts w:cs="Arial"/>
                <w:b/>
                <w:sz w:val="24"/>
                <w:szCs w:val="24"/>
              </w:rPr>
              <w:t>SOUTH WEST BOARD – Chair</w:t>
            </w:r>
            <w:r w:rsidR="00476780">
              <w:rPr>
                <w:rFonts w:cs="Arial"/>
                <w:b/>
                <w:sz w:val="24"/>
                <w:szCs w:val="24"/>
              </w:rPr>
              <w:t>:</w:t>
            </w:r>
            <w:r w:rsidRPr="007718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A28C6">
              <w:rPr>
                <w:rFonts w:cs="Arial"/>
                <w:b/>
                <w:sz w:val="24"/>
                <w:szCs w:val="24"/>
              </w:rPr>
              <w:t>Sophie Broadfield</w:t>
            </w:r>
          </w:p>
        </w:tc>
        <w:tc>
          <w:tcPr>
            <w:tcW w:w="2837" w:type="dxa"/>
          </w:tcPr>
          <w:p w14:paraId="6E7E4FB0" w14:textId="77777777" w:rsidR="002C0B91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9" w:name="Text4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9"/>
          </w:p>
        </w:tc>
      </w:tr>
      <w:tr w:rsidR="002C0B91" w:rsidRPr="00771809" w14:paraId="56E4FCEA" w14:textId="77777777" w:rsidTr="0065441A">
        <w:tc>
          <w:tcPr>
            <w:tcW w:w="7014" w:type="dxa"/>
            <w:vAlign w:val="center"/>
          </w:tcPr>
          <w:p w14:paraId="40E5F76F" w14:textId="09C98695" w:rsidR="002C0B91" w:rsidRPr="00771809" w:rsidRDefault="002C0B91" w:rsidP="00874735">
            <w:pPr>
              <w:pStyle w:val="Standard"/>
              <w:spacing w:after="120"/>
              <w:ind w:left="360" w:hanging="360"/>
              <w:rPr>
                <w:rFonts w:cs="Arial"/>
                <w:b/>
                <w:sz w:val="24"/>
                <w:szCs w:val="24"/>
              </w:rPr>
            </w:pPr>
            <w:r w:rsidRPr="00771809">
              <w:rPr>
                <w:rFonts w:cs="Arial"/>
                <w:b/>
                <w:sz w:val="24"/>
                <w:szCs w:val="24"/>
              </w:rPr>
              <w:t>SOUTH EAST BOARD – Chair</w:t>
            </w:r>
            <w:r w:rsidR="00476780">
              <w:rPr>
                <w:rFonts w:cs="Arial"/>
                <w:b/>
                <w:sz w:val="24"/>
                <w:szCs w:val="24"/>
              </w:rPr>
              <w:t>:</w:t>
            </w:r>
            <w:r w:rsidRPr="007718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A28C6">
              <w:rPr>
                <w:rFonts w:cs="Arial"/>
                <w:b/>
                <w:sz w:val="24"/>
                <w:szCs w:val="24"/>
              </w:rPr>
              <w:t>Katie Stewart</w:t>
            </w:r>
            <w:r w:rsidR="00874735">
              <w:rPr>
                <w:rFonts w:cs="Arial"/>
                <w:b/>
                <w:sz w:val="24"/>
                <w:szCs w:val="24"/>
              </w:rPr>
              <w:t>/Matt Davey</w:t>
            </w:r>
          </w:p>
        </w:tc>
        <w:tc>
          <w:tcPr>
            <w:tcW w:w="2837" w:type="dxa"/>
          </w:tcPr>
          <w:p w14:paraId="515221BC" w14:textId="77777777" w:rsidR="002C0B91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0" w:name="Text4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0"/>
          </w:p>
        </w:tc>
      </w:tr>
      <w:tr w:rsidR="002C0B91" w:rsidRPr="00771809" w14:paraId="1B34A275" w14:textId="77777777" w:rsidTr="0065441A">
        <w:tc>
          <w:tcPr>
            <w:tcW w:w="7014" w:type="dxa"/>
            <w:vAlign w:val="center"/>
          </w:tcPr>
          <w:p w14:paraId="29C7921F" w14:textId="1498399D" w:rsidR="002C0B91" w:rsidRPr="00771809" w:rsidRDefault="002C0B91" w:rsidP="002C0B91">
            <w:pPr>
              <w:pStyle w:val="Standard"/>
              <w:spacing w:after="120"/>
              <w:ind w:left="360" w:hanging="360"/>
              <w:rPr>
                <w:rFonts w:cs="Arial"/>
                <w:b/>
                <w:sz w:val="24"/>
                <w:szCs w:val="24"/>
              </w:rPr>
            </w:pPr>
            <w:r w:rsidRPr="00771809">
              <w:rPr>
                <w:rFonts w:cs="Arial"/>
                <w:b/>
                <w:sz w:val="24"/>
                <w:szCs w:val="24"/>
              </w:rPr>
              <w:t>EAST OF ENGLAND BOARD – Chair</w:t>
            </w:r>
            <w:r w:rsidR="00476780">
              <w:rPr>
                <w:rFonts w:cs="Arial"/>
                <w:b/>
                <w:sz w:val="24"/>
                <w:szCs w:val="24"/>
              </w:rPr>
              <w:t>:</w:t>
            </w:r>
            <w:r w:rsidRPr="007718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A28C6">
              <w:rPr>
                <w:rFonts w:cs="Arial"/>
                <w:b/>
                <w:sz w:val="24"/>
                <w:szCs w:val="24"/>
              </w:rPr>
              <w:t>Andrew Cook</w:t>
            </w:r>
          </w:p>
        </w:tc>
        <w:tc>
          <w:tcPr>
            <w:tcW w:w="2837" w:type="dxa"/>
          </w:tcPr>
          <w:p w14:paraId="683D856D" w14:textId="77777777" w:rsidR="002C0B91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1" w:name="Text4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1"/>
          </w:p>
        </w:tc>
      </w:tr>
      <w:tr w:rsidR="002C0B91" w:rsidRPr="00771809" w14:paraId="583179D8" w14:textId="77777777" w:rsidTr="0065441A">
        <w:tc>
          <w:tcPr>
            <w:tcW w:w="7014" w:type="dxa"/>
            <w:vAlign w:val="center"/>
          </w:tcPr>
          <w:p w14:paraId="4D491FA5" w14:textId="5BF17363" w:rsidR="002C0B91" w:rsidRPr="00771809" w:rsidRDefault="002C0B91" w:rsidP="00874735">
            <w:pPr>
              <w:pStyle w:val="Standard"/>
              <w:spacing w:after="120"/>
              <w:ind w:left="360" w:hanging="360"/>
              <w:rPr>
                <w:rFonts w:cs="Arial"/>
                <w:b/>
                <w:sz w:val="24"/>
                <w:szCs w:val="24"/>
              </w:rPr>
            </w:pPr>
            <w:r w:rsidRPr="00771809">
              <w:rPr>
                <w:rFonts w:cs="Arial"/>
                <w:b/>
                <w:sz w:val="24"/>
                <w:szCs w:val="24"/>
              </w:rPr>
              <w:t>MIDLANDS BOARD – Chair</w:t>
            </w:r>
            <w:r w:rsidR="00476780">
              <w:rPr>
                <w:rFonts w:cs="Arial"/>
                <w:b/>
                <w:sz w:val="24"/>
                <w:szCs w:val="24"/>
              </w:rPr>
              <w:t>:</w:t>
            </w:r>
            <w:r w:rsidRPr="007718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A28C6">
              <w:rPr>
                <w:rFonts w:cs="Arial"/>
                <w:b/>
                <w:sz w:val="24"/>
                <w:szCs w:val="24"/>
              </w:rPr>
              <w:t>Andy Gutherson</w:t>
            </w:r>
          </w:p>
        </w:tc>
        <w:tc>
          <w:tcPr>
            <w:tcW w:w="2837" w:type="dxa"/>
          </w:tcPr>
          <w:p w14:paraId="094FDF2D" w14:textId="77777777" w:rsidR="002C0B91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2"/>
          </w:p>
        </w:tc>
      </w:tr>
      <w:tr w:rsidR="002C0B91" w:rsidRPr="00771809" w14:paraId="3D4B594F" w14:textId="77777777" w:rsidTr="0065441A">
        <w:tc>
          <w:tcPr>
            <w:tcW w:w="7014" w:type="dxa"/>
            <w:vAlign w:val="center"/>
          </w:tcPr>
          <w:p w14:paraId="7D1C2BA8" w14:textId="4B2BCDF2" w:rsidR="002C0B91" w:rsidRPr="00771809" w:rsidRDefault="002C0B91" w:rsidP="002C0B91">
            <w:pPr>
              <w:pStyle w:val="Standard"/>
              <w:spacing w:after="120"/>
              <w:ind w:left="360" w:hanging="360"/>
              <w:rPr>
                <w:rFonts w:cs="Arial"/>
                <w:b/>
                <w:sz w:val="24"/>
                <w:szCs w:val="24"/>
              </w:rPr>
            </w:pPr>
            <w:r w:rsidRPr="00771809">
              <w:rPr>
                <w:rFonts w:cs="Arial"/>
                <w:b/>
                <w:sz w:val="24"/>
                <w:szCs w:val="24"/>
              </w:rPr>
              <w:t>YORKSHIRE &amp; HUMBER – Chair</w:t>
            </w:r>
            <w:r w:rsidR="00476780">
              <w:rPr>
                <w:rFonts w:cs="Arial"/>
                <w:b/>
                <w:sz w:val="24"/>
                <w:szCs w:val="24"/>
              </w:rPr>
              <w:t>:</w:t>
            </w:r>
            <w:r w:rsidRPr="007718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72E02">
              <w:rPr>
                <w:rFonts w:cs="Arial"/>
                <w:b/>
                <w:sz w:val="24"/>
                <w:szCs w:val="24"/>
              </w:rPr>
              <w:t>Karl Battersby</w:t>
            </w:r>
          </w:p>
        </w:tc>
        <w:tc>
          <w:tcPr>
            <w:tcW w:w="2837" w:type="dxa"/>
          </w:tcPr>
          <w:p w14:paraId="3CC3C437" w14:textId="77777777" w:rsidR="002C0B91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3"/>
          </w:p>
        </w:tc>
      </w:tr>
      <w:tr w:rsidR="002C0B91" w:rsidRPr="00771809" w14:paraId="03A02B34" w14:textId="77777777" w:rsidTr="0065441A">
        <w:tc>
          <w:tcPr>
            <w:tcW w:w="7014" w:type="dxa"/>
            <w:vAlign w:val="center"/>
          </w:tcPr>
          <w:p w14:paraId="0EADF1B0" w14:textId="4A31C2A4" w:rsidR="002C0B91" w:rsidRPr="00771809" w:rsidRDefault="002C0B91" w:rsidP="002C0B91">
            <w:pPr>
              <w:pStyle w:val="Standard"/>
              <w:spacing w:after="120"/>
              <w:ind w:left="360" w:hanging="360"/>
              <w:rPr>
                <w:rFonts w:cs="Arial"/>
                <w:b/>
                <w:sz w:val="24"/>
                <w:szCs w:val="24"/>
              </w:rPr>
            </w:pPr>
            <w:r w:rsidRPr="00771809">
              <w:rPr>
                <w:rFonts w:cs="Arial"/>
                <w:b/>
                <w:sz w:val="24"/>
                <w:szCs w:val="24"/>
              </w:rPr>
              <w:lastRenderedPageBreak/>
              <w:t>NORTH</w:t>
            </w:r>
            <w:r w:rsidR="0098391D">
              <w:rPr>
                <w:rFonts w:cs="Arial"/>
                <w:b/>
                <w:sz w:val="24"/>
                <w:szCs w:val="24"/>
              </w:rPr>
              <w:t xml:space="preserve"> OF ENGLAND </w:t>
            </w:r>
            <w:r w:rsidRPr="00771809">
              <w:rPr>
                <w:rFonts w:cs="Arial"/>
                <w:b/>
                <w:sz w:val="24"/>
                <w:szCs w:val="24"/>
              </w:rPr>
              <w:t xml:space="preserve">– </w:t>
            </w:r>
            <w:r w:rsidR="00BF2C35">
              <w:rPr>
                <w:rFonts w:cs="Arial"/>
                <w:b/>
                <w:sz w:val="24"/>
                <w:szCs w:val="24"/>
              </w:rPr>
              <w:t>Chair</w:t>
            </w:r>
            <w:r w:rsidR="00476780">
              <w:rPr>
                <w:rFonts w:cs="Arial"/>
                <w:b/>
                <w:sz w:val="24"/>
                <w:szCs w:val="24"/>
              </w:rPr>
              <w:t>:</w:t>
            </w:r>
            <w:r w:rsidR="00BF2C3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72E02">
              <w:rPr>
                <w:rFonts w:cs="Arial"/>
                <w:b/>
                <w:sz w:val="24"/>
                <w:szCs w:val="24"/>
              </w:rPr>
              <w:t>Angela Jones</w:t>
            </w:r>
          </w:p>
        </w:tc>
        <w:tc>
          <w:tcPr>
            <w:tcW w:w="2837" w:type="dxa"/>
          </w:tcPr>
          <w:p w14:paraId="421D9314" w14:textId="77777777" w:rsidR="002C0B91" w:rsidRPr="00771809" w:rsidRDefault="00BF2C35" w:rsidP="00CF16C8">
            <w:pPr>
              <w:pStyle w:val="Standard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4"/>
          </w:p>
        </w:tc>
      </w:tr>
    </w:tbl>
    <w:p w14:paraId="6DB2371A" w14:textId="77777777" w:rsidR="001C3A72" w:rsidRDefault="001C3A72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b/>
          <w:bCs/>
          <w:sz w:val="24"/>
          <w:szCs w:val="24"/>
        </w:rPr>
      </w:pPr>
    </w:p>
    <w:p w14:paraId="68F8CFDD" w14:textId="77777777" w:rsidR="00715F6D" w:rsidRPr="00771809" w:rsidRDefault="00715F6D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b/>
          <w:bCs/>
          <w:sz w:val="24"/>
          <w:szCs w:val="24"/>
        </w:rPr>
      </w:pPr>
      <w:r w:rsidRPr="00771809">
        <w:rPr>
          <w:rFonts w:ascii="Calibri" w:hAnsi="Calibri"/>
          <w:b/>
          <w:bCs/>
          <w:sz w:val="24"/>
          <w:szCs w:val="24"/>
        </w:rPr>
        <w:t>HOT TOPICS</w:t>
      </w:r>
    </w:p>
    <w:p w14:paraId="2C4B2F06" w14:textId="77777777" w:rsidR="00715F6D" w:rsidRPr="00771809" w:rsidRDefault="00182CD8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bCs/>
          <w:sz w:val="24"/>
          <w:szCs w:val="24"/>
        </w:rPr>
      </w:pPr>
      <w:r w:rsidRPr="00771809">
        <w:rPr>
          <w:rFonts w:ascii="Calibri" w:hAnsi="Calibri"/>
          <w:bCs/>
          <w:sz w:val="24"/>
          <w:szCs w:val="24"/>
        </w:rPr>
        <w:t>We would be interested to know of any topics you think ADEPT should be working on:</w:t>
      </w:r>
    </w:p>
    <w:p w14:paraId="5B57B592" w14:textId="77777777" w:rsidR="00182CD8" w:rsidRPr="00771809" w:rsidRDefault="00182CD8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82CD8" w:rsidRPr="001C5B9E" w14:paraId="06B2910A" w14:textId="77777777" w:rsidTr="00771809">
        <w:tc>
          <w:tcPr>
            <w:tcW w:w="9854" w:type="dxa"/>
            <w:shd w:val="clear" w:color="auto" w:fill="auto"/>
          </w:tcPr>
          <w:p w14:paraId="4EDD8B50" w14:textId="77777777" w:rsidR="00182CD8" w:rsidRPr="001C5B9E" w:rsidRDefault="00BF2C35" w:rsidP="00771809">
            <w:pPr>
              <w:pStyle w:val="BodyText"/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szCs w:val="24"/>
              </w:rPr>
            </w:r>
            <w:r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  <w:bookmarkEnd w:id="55"/>
          </w:p>
          <w:p w14:paraId="24365DC5" w14:textId="77777777" w:rsidR="00182CD8" w:rsidRPr="001C5B9E" w:rsidRDefault="00182CD8" w:rsidP="00771809">
            <w:pPr>
              <w:pStyle w:val="BodyText"/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/>
                <w:bCs/>
                <w:sz w:val="24"/>
                <w:szCs w:val="24"/>
              </w:rPr>
            </w:pPr>
          </w:p>
          <w:p w14:paraId="54B82302" w14:textId="77777777" w:rsidR="00182CD8" w:rsidRDefault="00182CD8" w:rsidP="00771809">
            <w:pPr>
              <w:pStyle w:val="BodyText"/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/>
                <w:bCs/>
                <w:sz w:val="24"/>
                <w:szCs w:val="24"/>
              </w:rPr>
            </w:pPr>
          </w:p>
          <w:p w14:paraId="3723F8C4" w14:textId="77777777" w:rsidR="001C5B9E" w:rsidRPr="001C5B9E" w:rsidRDefault="001C5B9E" w:rsidP="00771809">
            <w:pPr>
              <w:pStyle w:val="BodyText"/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/>
                <w:bCs/>
                <w:sz w:val="24"/>
                <w:szCs w:val="24"/>
              </w:rPr>
            </w:pPr>
          </w:p>
          <w:p w14:paraId="7A0B4666" w14:textId="77777777" w:rsidR="00182CD8" w:rsidRPr="001C5B9E" w:rsidRDefault="00182CD8" w:rsidP="00771809">
            <w:pPr>
              <w:pStyle w:val="BodyText"/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/>
                <w:bCs/>
                <w:sz w:val="24"/>
                <w:szCs w:val="24"/>
              </w:rPr>
            </w:pPr>
          </w:p>
          <w:p w14:paraId="1D98B709" w14:textId="77777777" w:rsidR="00182CD8" w:rsidRPr="001C5B9E" w:rsidRDefault="00182CD8" w:rsidP="00771809">
            <w:pPr>
              <w:pStyle w:val="BodyText"/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</w:tbl>
    <w:p w14:paraId="0B72EC07" w14:textId="77777777" w:rsidR="00715F6D" w:rsidRPr="00771809" w:rsidRDefault="00715F6D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b/>
          <w:bCs/>
          <w:sz w:val="24"/>
          <w:szCs w:val="24"/>
        </w:rPr>
      </w:pPr>
    </w:p>
    <w:p w14:paraId="61FB4C63" w14:textId="77777777" w:rsidR="00831176" w:rsidRDefault="007064AE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b/>
          <w:bCs/>
          <w:sz w:val="24"/>
          <w:szCs w:val="24"/>
        </w:rPr>
      </w:pPr>
      <w:r w:rsidRPr="00771809">
        <w:rPr>
          <w:rFonts w:ascii="Calibri" w:hAnsi="Calibri"/>
          <w:b/>
          <w:bCs/>
          <w:sz w:val="24"/>
          <w:szCs w:val="24"/>
        </w:rPr>
        <w:t>Signed</w:t>
      </w:r>
      <w:r w:rsidR="000A7CCA" w:rsidRPr="00771809">
        <w:rPr>
          <w:rFonts w:ascii="Calibri" w:hAnsi="Calibri"/>
          <w:b/>
          <w:bCs/>
          <w:sz w:val="24"/>
          <w:szCs w:val="24"/>
        </w:rPr>
        <w:t>: ……………………………………………………</w:t>
      </w:r>
      <w:r w:rsidR="00625828">
        <w:rPr>
          <w:rFonts w:ascii="Calibri" w:hAnsi="Calibri"/>
          <w:b/>
          <w:bCs/>
          <w:sz w:val="24"/>
          <w:szCs w:val="24"/>
        </w:rPr>
        <w:t>.......</w:t>
      </w:r>
      <w:r w:rsidR="000A7CCA" w:rsidRPr="00771809">
        <w:rPr>
          <w:rFonts w:ascii="Calibri" w:hAnsi="Calibri"/>
          <w:b/>
          <w:bCs/>
          <w:sz w:val="24"/>
          <w:szCs w:val="24"/>
        </w:rPr>
        <w:t>……</w:t>
      </w:r>
      <w:r w:rsidR="00EF2A35">
        <w:rPr>
          <w:rFonts w:ascii="Calibri" w:hAnsi="Calibri"/>
          <w:b/>
          <w:bCs/>
          <w:sz w:val="24"/>
          <w:szCs w:val="24"/>
        </w:rPr>
        <w:t xml:space="preserve">    </w:t>
      </w:r>
      <w:r w:rsidR="00EF2A35">
        <w:rPr>
          <w:rFonts w:ascii="Calibri" w:hAnsi="Calibri"/>
          <w:b/>
          <w:bCs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6" w:name="Text54"/>
      <w:r w:rsidR="00EF2A35">
        <w:rPr>
          <w:rFonts w:ascii="Calibri" w:hAnsi="Calibri"/>
          <w:b/>
          <w:bCs/>
          <w:sz w:val="24"/>
          <w:szCs w:val="24"/>
        </w:rPr>
        <w:instrText xml:space="preserve"> FORMTEXT </w:instrText>
      </w:r>
      <w:r w:rsidR="00EF2A35">
        <w:rPr>
          <w:rFonts w:ascii="Calibri" w:hAnsi="Calibri"/>
          <w:b/>
          <w:bCs/>
          <w:sz w:val="24"/>
          <w:szCs w:val="24"/>
        </w:rPr>
      </w:r>
      <w:r w:rsidR="00EF2A35">
        <w:rPr>
          <w:rFonts w:ascii="Calibri" w:hAnsi="Calibri"/>
          <w:b/>
          <w:bCs/>
          <w:sz w:val="24"/>
          <w:szCs w:val="24"/>
        </w:rPr>
        <w:fldChar w:fldCharType="separate"/>
      </w:r>
      <w:r w:rsidR="00EF2A35">
        <w:rPr>
          <w:rFonts w:ascii="Calibri" w:hAnsi="Calibri"/>
          <w:b/>
          <w:bCs/>
          <w:noProof/>
          <w:sz w:val="24"/>
          <w:szCs w:val="24"/>
        </w:rPr>
        <w:t> </w:t>
      </w:r>
      <w:r w:rsidR="00EF2A35">
        <w:rPr>
          <w:rFonts w:ascii="Calibri" w:hAnsi="Calibri"/>
          <w:b/>
          <w:bCs/>
          <w:noProof/>
          <w:sz w:val="24"/>
          <w:szCs w:val="24"/>
        </w:rPr>
        <w:t> </w:t>
      </w:r>
      <w:r w:rsidR="00EF2A35">
        <w:rPr>
          <w:rFonts w:ascii="Calibri" w:hAnsi="Calibri"/>
          <w:b/>
          <w:bCs/>
          <w:noProof/>
          <w:sz w:val="24"/>
          <w:szCs w:val="24"/>
        </w:rPr>
        <w:t> </w:t>
      </w:r>
      <w:r w:rsidR="00EF2A35">
        <w:rPr>
          <w:rFonts w:ascii="Calibri" w:hAnsi="Calibri"/>
          <w:b/>
          <w:bCs/>
          <w:noProof/>
          <w:sz w:val="24"/>
          <w:szCs w:val="24"/>
        </w:rPr>
        <w:t> </w:t>
      </w:r>
      <w:r w:rsidR="00EF2A35">
        <w:rPr>
          <w:rFonts w:ascii="Calibri" w:hAnsi="Calibri"/>
          <w:b/>
          <w:bCs/>
          <w:noProof/>
          <w:sz w:val="24"/>
          <w:szCs w:val="24"/>
        </w:rPr>
        <w:t> </w:t>
      </w:r>
      <w:r w:rsidR="00EF2A35">
        <w:rPr>
          <w:rFonts w:ascii="Calibri" w:hAnsi="Calibri"/>
          <w:b/>
          <w:bCs/>
          <w:sz w:val="24"/>
          <w:szCs w:val="24"/>
        </w:rPr>
        <w:fldChar w:fldCharType="end"/>
      </w:r>
      <w:bookmarkEnd w:id="56"/>
    </w:p>
    <w:p w14:paraId="00AE4D3B" w14:textId="77777777" w:rsidR="00BF2C35" w:rsidRPr="00771809" w:rsidRDefault="00BF2C35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b/>
          <w:bCs/>
          <w:sz w:val="24"/>
          <w:szCs w:val="24"/>
        </w:rPr>
      </w:pPr>
      <w:r w:rsidRPr="00625828">
        <w:rPr>
          <w:rFonts w:ascii="Calibri" w:hAnsi="Calibri"/>
          <w:b/>
          <w:bCs/>
          <w:sz w:val="24"/>
          <w:szCs w:val="24"/>
        </w:rPr>
        <w:t>(Insert e</w:t>
      </w:r>
      <w:r w:rsidR="00EF2A35" w:rsidRPr="00625828">
        <w:rPr>
          <w:rFonts w:ascii="Calibri" w:hAnsi="Calibri"/>
          <w:b/>
          <w:bCs/>
          <w:sz w:val="24"/>
          <w:szCs w:val="24"/>
        </w:rPr>
        <w:t>lectronic signature if possible, otherwise print name)</w:t>
      </w:r>
    </w:p>
    <w:p w14:paraId="39D58D0D" w14:textId="77777777" w:rsidR="00182CD8" w:rsidRPr="00771809" w:rsidRDefault="00182CD8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sz w:val="24"/>
          <w:szCs w:val="24"/>
        </w:rPr>
      </w:pPr>
    </w:p>
    <w:p w14:paraId="5091038A" w14:textId="77777777" w:rsidR="00182CD8" w:rsidRDefault="007064AE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b/>
          <w:bCs/>
          <w:sz w:val="24"/>
          <w:szCs w:val="24"/>
        </w:rPr>
      </w:pPr>
      <w:r w:rsidRPr="00771809">
        <w:rPr>
          <w:rFonts w:ascii="Calibri" w:hAnsi="Calibri"/>
          <w:b/>
          <w:bCs/>
          <w:sz w:val="24"/>
          <w:szCs w:val="24"/>
        </w:rPr>
        <w:t>Date</w:t>
      </w:r>
      <w:r w:rsidR="000A7CCA" w:rsidRPr="00771809">
        <w:rPr>
          <w:rFonts w:ascii="Calibri" w:hAnsi="Calibri"/>
          <w:b/>
          <w:bCs/>
          <w:sz w:val="24"/>
          <w:szCs w:val="24"/>
        </w:rPr>
        <w:t xml:space="preserve">: </w:t>
      </w:r>
      <w:r w:rsidR="00BF2C35">
        <w:rPr>
          <w:rFonts w:ascii="Calibri" w:hAnsi="Calibri"/>
          <w:b/>
          <w:bCs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7" w:name="Text53"/>
      <w:r w:rsidR="00BF2C35">
        <w:rPr>
          <w:rFonts w:ascii="Calibri" w:hAnsi="Calibri"/>
          <w:b/>
          <w:bCs/>
          <w:sz w:val="24"/>
          <w:szCs w:val="24"/>
        </w:rPr>
        <w:instrText xml:space="preserve"> FORMTEXT </w:instrText>
      </w:r>
      <w:r w:rsidR="00BF2C35">
        <w:rPr>
          <w:rFonts w:ascii="Calibri" w:hAnsi="Calibri"/>
          <w:b/>
          <w:bCs/>
          <w:sz w:val="24"/>
          <w:szCs w:val="24"/>
        </w:rPr>
      </w:r>
      <w:r w:rsidR="00BF2C35">
        <w:rPr>
          <w:rFonts w:ascii="Calibri" w:hAnsi="Calibri"/>
          <w:b/>
          <w:bCs/>
          <w:sz w:val="24"/>
          <w:szCs w:val="24"/>
        </w:rPr>
        <w:fldChar w:fldCharType="separate"/>
      </w:r>
      <w:r w:rsidR="00BF2C35">
        <w:rPr>
          <w:rFonts w:ascii="Calibri" w:hAnsi="Calibri"/>
          <w:b/>
          <w:bCs/>
          <w:noProof/>
          <w:sz w:val="24"/>
          <w:szCs w:val="24"/>
        </w:rPr>
        <w:t> </w:t>
      </w:r>
      <w:r w:rsidR="00BF2C35">
        <w:rPr>
          <w:rFonts w:ascii="Calibri" w:hAnsi="Calibri"/>
          <w:b/>
          <w:bCs/>
          <w:noProof/>
          <w:sz w:val="24"/>
          <w:szCs w:val="24"/>
        </w:rPr>
        <w:t> </w:t>
      </w:r>
      <w:r w:rsidR="00BF2C35">
        <w:rPr>
          <w:rFonts w:ascii="Calibri" w:hAnsi="Calibri"/>
          <w:b/>
          <w:bCs/>
          <w:noProof/>
          <w:sz w:val="24"/>
          <w:szCs w:val="24"/>
        </w:rPr>
        <w:t> </w:t>
      </w:r>
      <w:r w:rsidR="00BF2C35">
        <w:rPr>
          <w:rFonts w:ascii="Calibri" w:hAnsi="Calibri"/>
          <w:b/>
          <w:bCs/>
          <w:noProof/>
          <w:sz w:val="24"/>
          <w:szCs w:val="24"/>
        </w:rPr>
        <w:t> </w:t>
      </w:r>
      <w:r w:rsidR="00BF2C35">
        <w:rPr>
          <w:rFonts w:ascii="Calibri" w:hAnsi="Calibri"/>
          <w:b/>
          <w:bCs/>
          <w:noProof/>
          <w:sz w:val="24"/>
          <w:szCs w:val="24"/>
        </w:rPr>
        <w:t> </w:t>
      </w:r>
      <w:r w:rsidR="00BF2C35">
        <w:rPr>
          <w:rFonts w:ascii="Calibri" w:hAnsi="Calibri"/>
          <w:b/>
          <w:bCs/>
          <w:sz w:val="24"/>
          <w:szCs w:val="24"/>
        </w:rPr>
        <w:fldChar w:fldCharType="end"/>
      </w:r>
      <w:bookmarkEnd w:id="57"/>
    </w:p>
    <w:p w14:paraId="6641A5F0" w14:textId="77777777" w:rsidR="00BF2C35" w:rsidRPr="00771809" w:rsidRDefault="00BF2C35" w:rsidP="00CF16C8">
      <w:pPr>
        <w:pStyle w:val="BodyText"/>
        <w:overflowPunct/>
        <w:autoSpaceDE/>
        <w:autoSpaceDN/>
        <w:adjustRightInd/>
        <w:spacing w:after="120"/>
        <w:textAlignment w:val="auto"/>
        <w:rPr>
          <w:rFonts w:ascii="Calibri" w:hAnsi="Calibri"/>
          <w:sz w:val="24"/>
          <w:szCs w:val="24"/>
        </w:rPr>
      </w:pPr>
    </w:p>
    <w:p w14:paraId="7F87DC19" w14:textId="77777777" w:rsidR="00366B56" w:rsidRPr="00771809" w:rsidRDefault="00793E49" w:rsidP="002C0B91">
      <w:pPr>
        <w:pStyle w:val="Standard"/>
        <w:spacing w:after="120" w:line="276" w:lineRule="auto"/>
        <w:jc w:val="center"/>
        <w:rPr>
          <w:rFonts w:cs="Arial"/>
          <w:b/>
          <w:sz w:val="24"/>
          <w:szCs w:val="24"/>
        </w:rPr>
      </w:pPr>
      <w:r w:rsidRPr="00771809">
        <w:rPr>
          <w:rFonts w:cs="Arial"/>
          <w:b/>
          <w:sz w:val="24"/>
          <w:szCs w:val="24"/>
        </w:rPr>
        <w:t xml:space="preserve">Please return </w:t>
      </w:r>
      <w:r w:rsidR="00E04D8F" w:rsidRPr="00771809">
        <w:rPr>
          <w:rFonts w:cs="Arial"/>
          <w:b/>
          <w:sz w:val="24"/>
          <w:szCs w:val="24"/>
        </w:rPr>
        <w:t>your completed</w:t>
      </w:r>
      <w:r w:rsidRPr="00771809">
        <w:rPr>
          <w:rFonts w:cs="Arial"/>
          <w:b/>
          <w:sz w:val="24"/>
          <w:szCs w:val="24"/>
        </w:rPr>
        <w:t xml:space="preserve"> form to </w:t>
      </w:r>
      <w:r w:rsidR="007064AE" w:rsidRPr="00771809">
        <w:rPr>
          <w:rFonts w:cs="Arial"/>
          <w:b/>
          <w:sz w:val="24"/>
          <w:szCs w:val="24"/>
        </w:rPr>
        <w:t>the ADEPT Secretariat</w:t>
      </w:r>
      <w:r w:rsidR="00831176" w:rsidRPr="00771809">
        <w:rPr>
          <w:rFonts w:cs="Arial"/>
          <w:b/>
          <w:sz w:val="24"/>
          <w:szCs w:val="24"/>
        </w:rPr>
        <w:t xml:space="preserve"> at </w:t>
      </w:r>
      <w:hyperlink r:id="rId8" w:history="1">
        <w:r w:rsidR="00831176" w:rsidRPr="00771809">
          <w:rPr>
            <w:rStyle w:val="Hyperlink"/>
            <w:rFonts w:cs="Arial"/>
            <w:b/>
            <w:sz w:val="24"/>
            <w:szCs w:val="24"/>
          </w:rPr>
          <w:t>secretariat@adeptnet.org.uk</w:t>
        </w:r>
      </w:hyperlink>
      <w:r w:rsidR="00831176" w:rsidRPr="00771809">
        <w:rPr>
          <w:rFonts w:cs="Arial"/>
          <w:b/>
          <w:sz w:val="24"/>
          <w:szCs w:val="24"/>
        </w:rPr>
        <w:t xml:space="preserve"> </w:t>
      </w:r>
    </w:p>
    <w:p w14:paraId="1A13AB36" w14:textId="77777777" w:rsidR="00182CD8" w:rsidRPr="00771809" w:rsidRDefault="00182CD8" w:rsidP="002C0B91">
      <w:pPr>
        <w:pStyle w:val="Standard"/>
        <w:spacing w:after="120" w:line="276" w:lineRule="auto"/>
        <w:jc w:val="center"/>
        <w:rPr>
          <w:rFonts w:cs="Arial"/>
          <w:b/>
          <w:sz w:val="24"/>
          <w:szCs w:val="24"/>
        </w:rPr>
      </w:pPr>
    </w:p>
    <w:p w14:paraId="7F9C0178" w14:textId="77777777" w:rsidR="00182CD8" w:rsidRPr="00771809" w:rsidRDefault="00182CD8" w:rsidP="002C0B91">
      <w:pPr>
        <w:pStyle w:val="Standard"/>
        <w:spacing w:after="120" w:line="276" w:lineRule="auto"/>
        <w:jc w:val="center"/>
        <w:rPr>
          <w:sz w:val="24"/>
          <w:szCs w:val="24"/>
        </w:rPr>
      </w:pPr>
      <w:r w:rsidRPr="00771809">
        <w:rPr>
          <w:rFonts w:cs="Arial"/>
          <w:b/>
          <w:sz w:val="24"/>
          <w:szCs w:val="24"/>
        </w:rPr>
        <w:t>THANK YOU</w:t>
      </w:r>
    </w:p>
    <w:sectPr w:rsidR="00182CD8" w:rsidRPr="00771809" w:rsidSect="006E6C2C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284" w:right="1134" w:bottom="142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328F" w14:textId="77777777" w:rsidR="00215B7C" w:rsidRDefault="00215B7C">
      <w:r>
        <w:separator/>
      </w:r>
    </w:p>
  </w:endnote>
  <w:endnote w:type="continuationSeparator" w:id="0">
    <w:p w14:paraId="457ADA6E" w14:textId="77777777" w:rsidR="00215B7C" w:rsidRDefault="0021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7268" w14:textId="77777777" w:rsidR="000A7CCA" w:rsidRDefault="000A7CC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2891">
      <w:rPr>
        <w:noProof/>
      </w:rPr>
      <w:t>4</w:t>
    </w:r>
    <w:r>
      <w:rPr>
        <w:noProof/>
      </w:rPr>
      <w:fldChar w:fldCharType="end"/>
    </w:r>
  </w:p>
  <w:p w14:paraId="4FDFE010" w14:textId="77777777" w:rsidR="000A7CCA" w:rsidRDefault="000A7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15C13" w14:textId="77777777" w:rsidR="00215B7C" w:rsidRDefault="00215B7C">
      <w:r>
        <w:rPr>
          <w:color w:val="000000"/>
        </w:rPr>
        <w:separator/>
      </w:r>
    </w:p>
  </w:footnote>
  <w:footnote w:type="continuationSeparator" w:id="0">
    <w:p w14:paraId="43B6B167" w14:textId="77777777" w:rsidR="00215B7C" w:rsidRDefault="0021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CDA76" w14:textId="77777777" w:rsidR="0052764E" w:rsidRDefault="0098391D">
    <w:pPr>
      <w:pStyle w:val="Header"/>
    </w:pPr>
    <w:r>
      <w:rPr>
        <w:noProof/>
      </w:rPr>
      <w:pict w14:anchorId="4ED5AB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37C21" w14:textId="039B77C7" w:rsidR="00CF16C8" w:rsidRDefault="0023391A" w:rsidP="00CF16C8">
    <w:pPr>
      <w:pStyle w:val="Header"/>
      <w:jc w:val="center"/>
    </w:pPr>
    <w:r>
      <w:rPr>
        <w:noProof/>
      </w:rPr>
      <w:drawing>
        <wp:inline distT="0" distB="0" distL="0" distR="0" wp14:anchorId="1B937004" wp14:editId="0E984BAA">
          <wp:extent cx="2087880" cy="1043940"/>
          <wp:effectExtent l="0" t="0" r="0" b="0"/>
          <wp:docPr id="1" name="Picture 1" descr="Adept Master Logo RGB 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ept Master Logo RGB 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9604F" w14:textId="77777777" w:rsidR="0052764E" w:rsidRDefault="0098391D">
    <w:pPr>
      <w:pStyle w:val="Header"/>
    </w:pPr>
    <w:r>
      <w:rPr>
        <w:noProof/>
      </w:rPr>
      <w:pict w14:anchorId="761406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85.3pt;height:194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A67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9047B"/>
    <w:multiLevelType w:val="hybridMultilevel"/>
    <w:tmpl w:val="81B6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D56F7"/>
    <w:multiLevelType w:val="hybridMultilevel"/>
    <w:tmpl w:val="1AC2FD54"/>
    <w:lvl w:ilvl="0" w:tplc="5174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A6B6E"/>
    <w:multiLevelType w:val="hybridMultilevel"/>
    <w:tmpl w:val="EF3C678A"/>
    <w:lvl w:ilvl="0" w:tplc="53D6CF1C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F433BF1"/>
    <w:multiLevelType w:val="hybridMultilevel"/>
    <w:tmpl w:val="FA38C866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6477"/>
    <w:multiLevelType w:val="hybridMultilevel"/>
    <w:tmpl w:val="0CDCA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E1FE3"/>
    <w:multiLevelType w:val="hybridMultilevel"/>
    <w:tmpl w:val="51E887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886403"/>
    <w:multiLevelType w:val="hybridMultilevel"/>
    <w:tmpl w:val="34E6A954"/>
    <w:lvl w:ilvl="0" w:tplc="08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17E5756"/>
    <w:multiLevelType w:val="hybridMultilevel"/>
    <w:tmpl w:val="A5C2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53FB5"/>
    <w:multiLevelType w:val="hybridMultilevel"/>
    <w:tmpl w:val="9E96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56576">
    <w:abstractNumId w:val="8"/>
  </w:num>
  <w:num w:numId="2" w16cid:durableId="917787158">
    <w:abstractNumId w:val="3"/>
  </w:num>
  <w:num w:numId="3" w16cid:durableId="199779110">
    <w:abstractNumId w:val="4"/>
  </w:num>
  <w:num w:numId="4" w16cid:durableId="894052063">
    <w:abstractNumId w:val="9"/>
  </w:num>
  <w:num w:numId="5" w16cid:durableId="46876155">
    <w:abstractNumId w:val="1"/>
  </w:num>
  <w:num w:numId="6" w16cid:durableId="1991788842">
    <w:abstractNumId w:val="7"/>
  </w:num>
  <w:num w:numId="7" w16cid:durableId="1813790436">
    <w:abstractNumId w:val="6"/>
  </w:num>
  <w:num w:numId="8" w16cid:durableId="1398476861">
    <w:abstractNumId w:val="2"/>
  </w:num>
  <w:num w:numId="9" w16cid:durableId="1843620237">
    <w:abstractNumId w:val="5"/>
  </w:num>
  <w:num w:numId="10" w16cid:durableId="24931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 style="mso-position-horizontal:center;mso-width-relative:margin;mso-height-relative:margin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F5"/>
    <w:rsid w:val="00027DD0"/>
    <w:rsid w:val="000340CB"/>
    <w:rsid w:val="0004116B"/>
    <w:rsid w:val="00043475"/>
    <w:rsid w:val="00044DEC"/>
    <w:rsid w:val="00051572"/>
    <w:rsid w:val="00083D32"/>
    <w:rsid w:val="000A09BD"/>
    <w:rsid w:val="000A2D7F"/>
    <w:rsid w:val="000A7CCA"/>
    <w:rsid w:val="000B6407"/>
    <w:rsid w:val="000E1678"/>
    <w:rsid w:val="000F2425"/>
    <w:rsid w:val="001048C6"/>
    <w:rsid w:val="00104BF9"/>
    <w:rsid w:val="00122BFE"/>
    <w:rsid w:val="001234CE"/>
    <w:rsid w:val="0015037E"/>
    <w:rsid w:val="00150FF5"/>
    <w:rsid w:val="00161E8B"/>
    <w:rsid w:val="00172E02"/>
    <w:rsid w:val="00182CD8"/>
    <w:rsid w:val="001B60D4"/>
    <w:rsid w:val="001C3A72"/>
    <w:rsid w:val="001C5B9E"/>
    <w:rsid w:val="001D40DF"/>
    <w:rsid w:val="001D4234"/>
    <w:rsid w:val="001E0EB2"/>
    <w:rsid w:val="001F26DB"/>
    <w:rsid w:val="00205D07"/>
    <w:rsid w:val="00215B7C"/>
    <w:rsid w:val="0023391A"/>
    <w:rsid w:val="00247BF0"/>
    <w:rsid w:val="0025477E"/>
    <w:rsid w:val="00255E54"/>
    <w:rsid w:val="00264595"/>
    <w:rsid w:val="00275FBE"/>
    <w:rsid w:val="00285514"/>
    <w:rsid w:val="00292C21"/>
    <w:rsid w:val="002A2748"/>
    <w:rsid w:val="002A3123"/>
    <w:rsid w:val="002A69F5"/>
    <w:rsid w:val="002C0B91"/>
    <w:rsid w:val="002D41ED"/>
    <w:rsid w:val="002D4CC0"/>
    <w:rsid w:val="00304482"/>
    <w:rsid w:val="003249AD"/>
    <w:rsid w:val="00344369"/>
    <w:rsid w:val="00366B56"/>
    <w:rsid w:val="0037439E"/>
    <w:rsid w:val="00394207"/>
    <w:rsid w:val="003A4B85"/>
    <w:rsid w:val="003B6DC6"/>
    <w:rsid w:val="00413AC1"/>
    <w:rsid w:val="004200DD"/>
    <w:rsid w:val="004267C1"/>
    <w:rsid w:val="00476780"/>
    <w:rsid w:val="004B7556"/>
    <w:rsid w:val="004D0B05"/>
    <w:rsid w:val="004E05A0"/>
    <w:rsid w:val="004E1027"/>
    <w:rsid w:val="004F2D02"/>
    <w:rsid w:val="00500A67"/>
    <w:rsid w:val="00522842"/>
    <w:rsid w:val="005264D0"/>
    <w:rsid w:val="0052764E"/>
    <w:rsid w:val="005326D4"/>
    <w:rsid w:val="0054400E"/>
    <w:rsid w:val="0055551D"/>
    <w:rsid w:val="00555EE3"/>
    <w:rsid w:val="00580562"/>
    <w:rsid w:val="00585117"/>
    <w:rsid w:val="0058517A"/>
    <w:rsid w:val="0059469D"/>
    <w:rsid w:val="00595D7F"/>
    <w:rsid w:val="005A1BA9"/>
    <w:rsid w:val="005D1C92"/>
    <w:rsid w:val="00625828"/>
    <w:rsid w:val="00631B42"/>
    <w:rsid w:val="00632A1D"/>
    <w:rsid w:val="006350D9"/>
    <w:rsid w:val="00645560"/>
    <w:rsid w:val="0065441A"/>
    <w:rsid w:val="006730A4"/>
    <w:rsid w:val="00696CDB"/>
    <w:rsid w:val="006B0531"/>
    <w:rsid w:val="006B1A45"/>
    <w:rsid w:val="006C026A"/>
    <w:rsid w:val="006C158A"/>
    <w:rsid w:val="006C158D"/>
    <w:rsid w:val="006C2A2B"/>
    <w:rsid w:val="006E6C2C"/>
    <w:rsid w:val="006F21D3"/>
    <w:rsid w:val="007064AE"/>
    <w:rsid w:val="00712649"/>
    <w:rsid w:val="00715F6D"/>
    <w:rsid w:val="00730D79"/>
    <w:rsid w:val="007373E9"/>
    <w:rsid w:val="0074555B"/>
    <w:rsid w:val="00747CC0"/>
    <w:rsid w:val="00766EF6"/>
    <w:rsid w:val="00771809"/>
    <w:rsid w:val="007779FB"/>
    <w:rsid w:val="00784711"/>
    <w:rsid w:val="007877FD"/>
    <w:rsid w:val="00793E49"/>
    <w:rsid w:val="00794703"/>
    <w:rsid w:val="007A0763"/>
    <w:rsid w:val="007A2D48"/>
    <w:rsid w:val="007C2888"/>
    <w:rsid w:val="007E4339"/>
    <w:rsid w:val="00825639"/>
    <w:rsid w:val="00826281"/>
    <w:rsid w:val="00831176"/>
    <w:rsid w:val="00845BB8"/>
    <w:rsid w:val="00846F39"/>
    <w:rsid w:val="00851E32"/>
    <w:rsid w:val="0085233A"/>
    <w:rsid w:val="00854E54"/>
    <w:rsid w:val="00874735"/>
    <w:rsid w:val="008C2ACD"/>
    <w:rsid w:val="0090413C"/>
    <w:rsid w:val="00913F79"/>
    <w:rsid w:val="0091431B"/>
    <w:rsid w:val="00951AEA"/>
    <w:rsid w:val="0095790F"/>
    <w:rsid w:val="00971B16"/>
    <w:rsid w:val="00981968"/>
    <w:rsid w:val="0098391D"/>
    <w:rsid w:val="00997A39"/>
    <w:rsid w:val="009A1140"/>
    <w:rsid w:val="009C5256"/>
    <w:rsid w:val="009C5CBF"/>
    <w:rsid w:val="009D3299"/>
    <w:rsid w:val="009E0D31"/>
    <w:rsid w:val="009E452C"/>
    <w:rsid w:val="00A071E5"/>
    <w:rsid w:val="00A16DD8"/>
    <w:rsid w:val="00A24B6B"/>
    <w:rsid w:val="00A26C9E"/>
    <w:rsid w:val="00A637AD"/>
    <w:rsid w:val="00A7555C"/>
    <w:rsid w:val="00A804E5"/>
    <w:rsid w:val="00A80B24"/>
    <w:rsid w:val="00A826D9"/>
    <w:rsid w:val="00A84F72"/>
    <w:rsid w:val="00AA28C6"/>
    <w:rsid w:val="00AA6DD7"/>
    <w:rsid w:val="00AB6BBC"/>
    <w:rsid w:val="00AC622D"/>
    <w:rsid w:val="00B46230"/>
    <w:rsid w:val="00B62919"/>
    <w:rsid w:val="00B66411"/>
    <w:rsid w:val="00BD68E3"/>
    <w:rsid w:val="00BD7C33"/>
    <w:rsid w:val="00BE21D4"/>
    <w:rsid w:val="00BF2C35"/>
    <w:rsid w:val="00C11F0E"/>
    <w:rsid w:val="00C22A22"/>
    <w:rsid w:val="00C26681"/>
    <w:rsid w:val="00C41077"/>
    <w:rsid w:val="00C505A8"/>
    <w:rsid w:val="00C56416"/>
    <w:rsid w:val="00C847B5"/>
    <w:rsid w:val="00C8596E"/>
    <w:rsid w:val="00C90737"/>
    <w:rsid w:val="00C96048"/>
    <w:rsid w:val="00CE335F"/>
    <w:rsid w:val="00CE3A9C"/>
    <w:rsid w:val="00CF16C8"/>
    <w:rsid w:val="00CF519B"/>
    <w:rsid w:val="00CF649D"/>
    <w:rsid w:val="00D12051"/>
    <w:rsid w:val="00D3109E"/>
    <w:rsid w:val="00D51D32"/>
    <w:rsid w:val="00D5636B"/>
    <w:rsid w:val="00D5691B"/>
    <w:rsid w:val="00D67DD2"/>
    <w:rsid w:val="00D83CBE"/>
    <w:rsid w:val="00D858F4"/>
    <w:rsid w:val="00DB18E0"/>
    <w:rsid w:val="00DB7BB0"/>
    <w:rsid w:val="00DD78AD"/>
    <w:rsid w:val="00DE2CED"/>
    <w:rsid w:val="00E04D8F"/>
    <w:rsid w:val="00E27382"/>
    <w:rsid w:val="00E306E8"/>
    <w:rsid w:val="00E47224"/>
    <w:rsid w:val="00E51C22"/>
    <w:rsid w:val="00E62891"/>
    <w:rsid w:val="00EB4DFE"/>
    <w:rsid w:val="00ED4274"/>
    <w:rsid w:val="00EE31B2"/>
    <w:rsid w:val="00EE448C"/>
    <w:rsid w:val="00EF2A35"/>
    <w:rsid w:val="00F0386B"/>
    <w:rsid w:val="00F1516E"/>
    <w:rsid w:val="00F423D4"/>
    <w:rsid w:val="00F4512D"/>
    <w:rsid w:val="00F514FF"/>
    <w:rsid w:val="00F5645A"/>
    <w:rsid w:val="00F61BE1"/>
    <w:rsid w:val="00F77C1F"/>
    <w:rsid w:val="00FA2CA5"/>
    <w:rsid w:val="00FA79C3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21ECFC30"/>
  <w15:chartTrackingRefBased/>
  <w15:docId w15:val="{7E8EED22-BF63-4E85-9027-DC90CD02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Mang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B8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A4B85"/>
    <w:pPr>
      <w:suppressAutoHyphens/>
      <w:autoSpaceDN w:val="0"/>
      <w:textAlignment w:val="baseline"/>
    </w:pPr>
    <w:rPr>
      <w:rFonts w:ascii="Calibri" w:hAnsi="Calibri" w:cs="Calibri"/>
      <w:kern w:val="3"/>
      <w:sz w:val="22"/>
      <w:szCs w:val="22"/>
      <w:lang w:eastAsia="zh-CN" w:bidi="hi-IN"/>
    </w:rPr>
  </w:style>
  <w:style w:type="paragraph" w:customStyle="1" w:styleId="Heading">
    <w:name w:val="Heading"/>
    <w:basedOn w:val="Standard"/>
    <w:next w:val="Textbody"/>
    <w:rsid w:val="003A4B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A4B85"/>
    <w:pPr>
      <w:spacing w:after="120"/>
    </w:pPr>
  </w:style>
  <w:style w:type="paragraph" w:styleId="List">
    <w:name w:val="List"/>
    <w:basedOn w:val="Textbody"/>
    <w:rsid w:val="003A4B85"/>
    <w:rPr>
      <w:rFonts w:ascii="Arial" w:hAnsi="Arial" w:cs="Mangal"/>
    </w:rPr>
  </w:style>
  <w:style w:type="paragraph" w:styleId="Caption">
    <w:name w:val="caption"/>
    <w:basedOn w:val="Standard"/>
    <w:qFormat/>
    <w:rsid w:val="003A4B85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rsid w:val="003A4B85"/>
    <w:pPr>
      <w:suppressLineNumbers/>
    </w:pPr>
    <w:rPr>
      <w:rFonts w:ascii="Arial" w:hAnsi="Arial" w:cs="Mangal"/>
    </w:rPr>
  </w:style>
  <w:style w:type="paragraph" w:styleId="BalloonText">
    <w:name w:val="Balloon Text"/>
    <w:basedOn w:val="Standard"/>
    <w:rsid w:val="003A4B85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3A4B85"/>
    <w:rPr>
      <w:color w:val="0000FF"/>
      <w:u w:val="single"/>
    </w:rPr>
  </w:style>
  <w:style w:type="character" w:customStyle="1" w:styleId="BalloonTextChar">
    <w:name w:val="Balloon Text Char"/>
    <w:rsid w:val="003A4B85"/>
    <w:rPr>
      <w:rFonts w:ascii="Tahoma" w:hAnsi="Tahoma" w:cs="Calibri"/>
      <w:sz w:val="16"/>
      <w:szCs w:val="16"/>
    </w:rPr>
  </w:style>
  <w:style w:type="table" w:styleId="TableGrid">
    <w:name w:val="Table Grid"/>
    <w:basedOn w:val="TableNormal"/>
    <w:uiPriority w:val="59"/>
    <w:rsid w:val="00F0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064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064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064AE"/>
    <w:pPr>
      <w:widowControl/>
      <w:suppressAutoHyphens w:val="0"/>
      <w:overflowPunct w:val="0"/>
      <w:autoSpaceDE w:val="0"/>
      <w:adjustRightInd w:val="0"/>
      <w:jc w:val="both"/>
    </w:pPr>
    <w:rPr>
      <w:rFonts w:eastAsia="Times New Roman" w:cs="Times New Roman"/>
      <w:kern w:val="0"/>
      <w:sz w:val="19"/>
      <w:szCs w:val="20"/>
      <w:lang w:eastAsia="en-US" w:bidi="ar-SA"/>
    </w:rPr>
  </w:style>
  <w:style w:type="character" w:styleId="Hyperlink">
    <w:name w:val="Hyperlink"/>
    <w:uiPriority w:val="99"/>
    <w:rsid w:val="00E04D8F"/>
    <w:rPr>
      <w:rFonts w:cs="Times New Roman"/>
      <w:color w:val="0000FF"/>
      <w:u w:val="single"/>
    </w:rPr>
  </w:style>
  <w:style w:type="character" w:customStyle="1" w:styleId="HeaderChar">
    <w:name w:val="Header Char"/>
    <w:link w:val="Header"/>
    <w:uiPriority w:val="99"/>
    <w:rsid w:val="00CF16C8"/>
    <w:rPr>
      <w:kern w:val="3"/>
      <w:sz w:val="24"/>
      <w:szCs w:val="24"/>
      <w:lang w:eastAsia="zh-CN" w:bidi="hi-IN"/>
    </w:rPr>
  </w:style>
  <w:style w:type="character" w:customStyle="1" w:styleId="FooterChar">
    <w:name w:val="Footer Char"/>
    <w:link w:val="Footer"/>
    <w:uiPriority w:val="99"/>
    <w:rsid w:val="000A7CCA"/>
    <w:rPr>
      <w:kern w:val="3"/>
      <w:sz w:val="24"/>
      <w:szCs w:val="24"/>
      <w:lang w:eastAsia="zh-CN" w:bidi="hi-IN"/>
    </w:rPr>
  </w:style>
  <w:style w:type="character" w:styleId="CommentReference">
    <w:name w:val="annotation reference"/>
    <w:uiPriority w:val="99"/>
    <w:semiHidden/>
    <w:unhideWhenUsed/>
    <w:rsid w:val="00874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735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874735"/>
    <w:rPr>
      <w:kern w:val="3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7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4735"/>
    <w:rPr>
      <w:b/>
      <w:bCs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adeptnet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\Documents\ADEPT%202012\ADEPT%20Database%20Information%20Form%20%20-%20Draft%201502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0CBF-9F18-4ED8-893C-0AB7544F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ADEPT Database Information Form  - Draft 150212</Template>
  <TotalTime>1</TotalTime>
  <Pages>4</Pages>
  <Words>756</Words>
  <Characters>4314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Buckinghamshire County Council</Company>
  <LinksUpToDate>false</LinksUpToDate>
  <CharactersWithSpaces>5060</CharactersWithSpaces>
  <SharedDoc>false</SharedDoc>
  <HLinks>
    <vt:vector size="6" baseType="variant">
      <vt:variant>
        <vt:i4>6750217</vt:i4>
      </vt:variant>
      <vt:variant>
        <vt:i4>192</vt:i4>
      </vt:variant>
      <vt:variant>
        <vt:i4>0</vt:i4>
      </vt:variant>
      <vt:variant>
        <vt:i4>5</vt:i4>
      </vt:variant>
      <vt:variant>
        <vt:lpwstr>mailto:secretariat@adeptnet.org.uk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Alison Young</dc:creator>
  <cp:keywords/>
  <cp:lastModifiedBy>Hannah Bartram</cp:lastModifiedBy>
  <cp:revision>2</cp:revision>
  <cp:lastPrinted>2017-06-19T08:18:00Z</cp:lastPrinted>
  <dcterms:created xsi:type="dcterms:W3CDTF">2024-09-16T11:42:00Z</dcterms:created>
  <dcterms:modified xsi:type="dcterms:W3CDTF">2024-09-16T11:42:00Z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