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8F222" w14:textId="367B456C" w:rsidR="00AF3554" w:rsidRPr="00CC23AD" w:rsidRDefault="0099453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South West </w:t>
      </w:r>
      <w:r w:rsidR="00CC23AD">
        <w:rPr>
          <w:rFonts w:ascii="Calibri" w:hAnsi="Calibri"/>
          <w:b/>
          <w:sz w:val="24"/>
          <w:szCs w:val="24"/>
        </w:rPr>
        <w:t>Board meeting</w:t>
      </w:r>
      <w:r w:rsidR="0069564D" w:rsidRPr="00CC23AD">
        <w:rPr>
          <w:rFonts w:ascii="Calibri" w:hAnsi="Calibri"/>
          <w:b/>
          <w:sz w:val="24"/>
          <w:szCs w:val="24"/>
        </w:rPr>
        <w:t xml:space="preserve"> 24 May 2018</w:t>
      </w:r>
    </w:p>
    <w:p w14:paraId="792DE3FB" w14:textId="2E0950EC" w:rsidR="0069564D" w:rsidRPr="00CC23AD" w:rsidRDefault="0069564D">
      <w:pPr>
        <w:rPr>
          <w:rFonts w:ascii="Calibri" w:hAnsi="Calibri"/>
          <w:sz w:val="24"/>
          <w:szCs w:val="24"/>
        </w:rPr>
      </w:pPr>
      <w:r w:rsidRPr="00CC23AD">
        <w:rPr>
          <w:rFonts w:ascii="Calibri" w:hAnsi="Calibri"/>
          <w:sz w:val="24"/>
          <w:szCs w:val="24"/>
        </w:rPr>
        <w:t xml:space="preserve">The </w:t>
      </w:r>
      <w:r w:rsidR="00994537">
        <w:rPr>
          <w:rFonts w:ascii="Calibri" w:hAnsi="Calibri"/>
          <w:sz w:val="24"/>
          <w:szCs w:val="24"/>
        </w:rPr>
        <w:t>South West S</w:t>
      </w:r>
      <w:bookmarkStart w:id="0" w:name="_GoBack"/>
      <w:bookmarkEnd w:id="0"/>
      <w:r w:rsidR="00994537">
        <w:rPr>
          <w:rFonts w:ascii="Calibri" w:hAnsi="Calibri"/>
          <w:sz w:val="24"/>
          <w:szCs w:val="24"/>
        </w:rPr>
        <w:t>ub-N</w:t>
      </w:r>
      <w:r w:rsidRPr="00CC23AD">
        <w:rPr>
          <w:rFonts w:ascii="Calibri" w:hAnsi="Calibri"/>
          <w:sz w:val="24"/>
          <w:szCs w:val="24"/>
        </w:rPr>
        <w:t xml:space="preserve">ational Board </w:t>
      </w:r>
      <w:r w:rsidR="00CC23AD">
        <w:rPr>
          <w:rFonts w:ascii="Calibri" w:hAnsi="Calibri"/>
          <w:sz w:val="24"/>
          <w:szCs w:val="24"/>
        </w:rPr>
        <w:t>met to have a focuss</w:t>
      </w:r>
      <w:r w:rsidRPr="00CC23AD">
        <w:rPr>
          <w:rFonts w:ascii="Calibri" w:hAnsi="Calibri"/>
          <w:sz w:val="24"/>
          <w:szCs w:val="24"/>
        </w:rPr>
        <w:t>ed discussion on the emerg</w:t>
      </w:r>
      <w:r w:rsidR="00CC23AD">
        <w:rPr>
          <w:rFonts w:ascii="Calibri" w:hAnsi="Calibri"/>
          <w:sz w:val="24"/>
          <w:szCs w:val="24"/>
        </w:rPr>
        <w:t>ing Sub-National Transport Bodies</w:t>
      </w:r>
      <w:r w:rsidRPr="00CC23AD">
        <w:rPr>
          <w:rFonts w:ascii="Calibri" w:hAnsi="Calibri"/>
          <w:sz w:val="24"/>
          <w:szCs w:val="24"/>
        </w:rPr>
        <w:t xml:space="preserve"> in the region and the Department for Transport </w:t>
      </w:r>
      <w:r w:rsidR="00BB0834" w:rsidRPr="00CC23AD">
        <w:rPr>
          <w:rFonts w:ascii="Calibri" w:hAnsi="Calibri"/>
          <w:sz w:val="24"/>
          <w:szCs w:val="24"/>
        </w:rPr>
        <w:t>attended to provide</w:t>
      </w:r>
      <w:r w:rsidRPr="00CC23AD">
        <w:rPr>
          <w:rFonts w:ascii="Calibri" w:hAnsi="Calibri"/>
          <w:sz w:val="24"/>
          <w:szCs w:val="24"/>
        </w:rPr>
        <w:t xml:space="preserve"> an update on the emerging Major Road Network.</w:t>
      </w:r>
    </w:p>
    <w:p w14:paraId="70900805" w14:textId="77777777" w:rsidR="00BB0834" w:rsidRPr="00CC23AD" w:rsidRDefault="0069564D">
      <w:pPr>
        <w:rPr>
          <w:rFonts w:ascii="Calibri" w:hAnsi="Calibri"/>
          <w:sz w:val="24"/>
          <w:szCs w:val="24"/>
        </w:rPr>
      </w:pPr>
      <w:r w:rsidRPr="00CC23AD">
        <w:rPr>
          <w:rFonts w:ascii="Calibri" w:hAnsi="Calibri"/>
          <w:sz w:val="24"/>
          <w:szCs w:val="24"/>
        </w:rPr>
        <w:t xml:space="preserve">There was a lively debate with colleagues on the </w:t>
      </w:r>
      <w:r w:rsidR="00BB0834" w:rsidRPr="00CC23AD">
        <w:rPr>
          <w:rFonts w:ascii="Calibri" w:hAnsi="Calibri"/>
          <w:sz w:val="24"/>
          <w:szCs w:val="24"/>
        </w:rPr>
        <w:t xml:space="preserve">emergence </w:t>
      </w:r>
      <w:r w:rsidRPr="00CC23AD">
        <w:rPr>
          <w:rFonts w:ascii="Calibri" w:hAnsi="Calibri"/>
          <w:sz w:val="24"/>
          <w:szCs w:val="24"/>
        </w:rPr>
        <w:t xml:space="preserve">of </w:t>
      </w:r>
      <w:r w:rsidR="00CC23AD">
        <w:rPr>
          <w:rFonts w:ascii="Calibri" w:hAnsi="Calibri"/>
          <w:sz w:val="24"/>
          <w:szCs w:val="24"/>
        </w:rPr>
        <w:t>two Sub-National Transport Bodie</w:t>
      </w:r>
      <w:r w:rsidRPr="00CC23AD">
        <w:rPr>
          <w:rFonts w:ascii="Calibri" w:hAnsi="Calibri"/>
          <w:sz w:val="24"/>
          <w:szCs w:val="24"/>
        </w:rPr>
        <w:t>s reflect</w:t>
      </w:r>
      <w:r w:rsidR="00BB0834" w:rsidRPr="00CC23AD">
        <w:rPr>
          <w:rFonts w:ascii="Calibri" w:hAnsi="Calibri"/>
          <w:sz w:val="24"/>
          <w:szCs w:val="24"/>
        </w:rPr>
        <w:t xml:space="preserve">ing </w:t>
      </w:r>
      <w:r w:rsidRPr="00CC23AD">
        <w:rPr>
          <w:rFonts w:ascii="Calibri" w:hAnsi="Calibri"/>
          <w:sz w:val="24"/>
          <w:szCs w:val="24"/>
        </w:rPr>
        <w:t>the differing economies</w:t>
      </w:r>
      <w:r w:rsidR="00BB0834" w:rsidRPr="00CC23AD">
        <w:rPr>
          <w:rFonts w:ascii="Calibri" w:hAnsi="Calibri"/>
          <w:sz w:val="24"/>
          <w:szCs w:val="24"/>
        </w:rPr>
        <w:t xml:space="preserve"> and travel to work patterns</w:t>
      </w:r>
      <w:r w:rsidRPr="00CC23AD">
        <w:rPr>
          <w:rFonts w:ascii="Calibri" w:hAnsi="Calibri"/>
          <w:sz w:val="24"/>
          <w:szCs w:val="24"/>
        </w:rPr>
        <w:t xml:space="preserve">. </w:t>
      </w:r>
      <w:r w:rsidR="00BB0834" w:rsidRPr="00CC23AD">
        <w:rPr>
          <w:rFonts w:ascii="Calibri" w:hAnsi="Calibri"/>
          <w:sz w:val="24"/>
          <w:szCs w:val="24"/>
        </w:rPr>
        <w:t>This would be supported by a shared regional narrative reflecting shared priorities includin</w:t>
      </w:r>
      <w:r w:rsidR="00CC23AD">
        <w:rPr>
          <w:rFonts w:ascii="Calibri" w:hAnsi="Calibri"/>
          <w:sz w:val="24"/>
          <w:szCs w:val="24"/>
        </w:rPr>
        <w:t>g the M5, A303, A350 and rail.</w:t>
      </w:r>
      <w:r w:rsidR="00BB0834" w:rsidRPr="00CC23AD">
        <w:rPr>
          <w:rFonts w:ascii="Calibri" w:hAnsi="Calibri"/>
          <w:sz w:val="24"/>
          <w:szCs w:val="24"/>
        </w:rPr>
        <w:t xml:space="preserve"> The creation o</w:t>
      </w:r>
      <w:r w:rsidR="00CC23AD">
        <w:rPr>
          <w:rFonts w:ascii="Calibri" w:hAnsi="Calibri"/>
          <w:sz w:val="24"/>
          <w:szCs w:val="24"/>
        </w:rPr>
        <w:t>f the strategic transport bodies</w:t>
      </w:r>
      <w:r w:rsidR="00BB0834" w:rsidRPr="00CC23AD">
        <w:rPr>
          <w:rFonts w:ascii="Calibri" w:hAnsi="Calibri"/>
          <w:sz w:val="24"/>
          <w:szCs w:val="24"/>
        </w:rPr>
        <w:t xml:space="preserve"> is a priority and work will be undertaken to formalise their creation in the autumn. </w:t>
      </w:r>
    </w:p>
    <w:p w14:paraId="6090A120" w14:textId="77777777" w:rsidR="00BB0834" w:rsidRPr="00CC23AD" w:rsidRDefault="00BB0834">
      <w:pPr>
        <w:rPr>
          <w:rFonts w:ascii="Calibri" w:hAnsi="Calibri"/>
          <w:sz w:val="24"/>
          <w:szCs w:val="24"/>
        </w:rPr>
      </w:pPr>
      <w:r w:rsidRPr="00CC23AD">
        <w:rPr>
          <w:rFonts w:ascii="Calibri" w:hAnsi="Calibri"/>
          <w:sz w:val="24"/>
          <w:szCs w:val="24"/>
        </w:rPr>
        <w:t xml:space="preserve">Tony Boucher and Gidon Wieder from the Department for Transport provided an update on </w:t>
      </w:r>
      <w:r w:rsidR="00CC23AD">
        <w:rPr>
          <w:rFonts w:ascii="Calibri" w:hAnsi="Calibri"/>
          <w:sz w:val="24"/>
          <w:szCs w:val="24"/>
        </w:rPr>
        <w:t xml:space="preserve">the </w:t>
      </w:r>
      <w:r w:rsidRPr="00CC23AD">
        <w:rPr>
          <w:rFonts w:ascii="Calibri" w:hAnsi="Calibri"/>
          <w:sz w:val="24"/>
          <w:szCs w:val="24"/>
        </w:rPr>
        <w:t>emerging Major Road Network.</w:t>
      </w:r>
      <w:r w:rsidR="00CC23AD">
        <w:rPr>
          <w:rFonts w:ascii="Calibri" w:hAnsi="Calibri"/>
          <w:sz w:val="24"/>
          <w:szCs w:val="24"/>
        </w:rPr>
        <w:t xml:space="preserve"> </w:t>
      </w:r>
      <w:r w:rsidR="00060AB4" w:rsidRPr="00CC23AD">
        <w:rPr>
          <w:rFonts w:ascii="Calibri" w:hAnsi="Calibri"/>
          <w:sz w:val="24"/>
          <w:szCs w:val="24"/>
        </w:rPr>
        <w:t>ADEPT members were given the opportunity to ask questions on a range of issues.</w:t>
      </w:r>
      <w:r w:rsidR="00CC23AD">
        <w:rPr>
          <w:rFonts w:ascii="Calibri" w:hAnsi="Calibri"/>
          <w:sz w:val="24"/>
          <w:szCs w:val="24"/>
        </w:rPr>
        <w:t xml:space="preserve"> </w:t>
      </w:r>
      <w:r w:rsidR="00060AB4" w:rsidRPr="00CC23AD">
        <w:rPr>
          <w:rFonts w:ascii="Calibri" w:hAnsi="Calibri"/>
          <w:sz w:val="24"/>
          <w:szCs w:val="24"/>
        </w:rPr>
        <w:t xml:space="preserve">It was confirmed that Government intend to formally </w:t>
      </w:r>
      <w:r w:rsidRPr="00CC23AD">
        <w:rPr>
          <w:rFonts w:ascii="Calibri" w:hAnsi="Calibri"/>
          <w:sz w:val="24"/>
          <w:szCs w:val="24"/>
        </w:rPr>
        <w:t xml:space="preserve">respond to the </w:t>
      </w:r>
      <w:r w:rsidR="00060AB4" w:rsidRPr="00CC23AD">
        <w:rPr>
          <w:rFonts w:ascii="Calibri" w:hAnsi="Calibri"/>
          <w:sz w:val="24"/>
          <w:szCs w:val="24"/>
        </w:rPr>
        <w:t xml:space="preserve">public </w:t>
      </w:r>
      <w:r w:rsidRPr="00CC23AD">
        <w:rPr>
          <w:rFonts w:ascii="Calibri" w:hAnsi="Calibri"/>
          <w:sz w:val="24"/>
          <w:szCs w:val="24"/>
        </w:rPr>
        <w:t>consultation in the summer with the aim of the M</w:t>
      </w:r>
      <w:r w:rsidR="00060AB4" w:rsidRPr="00CC23AD">
        <w:rPr>
          <w:rFonts w:ascii="Calibri" w:hAnsi="Calibri"/>
          <w:sz w:val="24"/>
          <w:szCs w:val="24"/>
        </w:rPr>
        <w:t xml:space="preserve">ajor </w:t>
      </w:r>
      <w:r w:rsidRPr="00CC23AD">
        <w:rPr>
          <w:rFonts w:ascii="Calibri" w:hAnsi="Calibri"/>
          <w:sz w:val="24"/>
          <w:szCs w:val="24"/>
        </w:rPr>
        <w:t>R</w:t>
      </w:r>
      <w:r w:rsidR="00060AB4" w:rsidRPr="00CC23AD">
        <w:rPr>
          <w:rFonts w:ascii="Calibri" w:hAnsi="Calibri"/>
          <w:sz w:val="24"/>
          <w:szCs w:val="24"/>
        </w:rPr>
        <w:t xml:space="preserve">oad </w:t>
      </w:r>
      <w:r w:rsidRPr="00CC23AD">
        <w:rPr>
          <w:rFonts w:ascii="Calibri" w:hAnsi="Calibri"/>
          <w:sz w:val="24"/>
          <w:szCs w:val="24"/>
        </w:rPr>
        <w:t>N</w:t>
      </w:r>
      <w:r w:rsidR="00060AB4" w:rsidRPr="00CC23AD">
        <w:rPr>
          <w:rFonts w:ascii="Calibri" w:hAnsi="Calibri"/>
          <w:sz w:val="24"/>
          <w:szCs w:val="24"/>
        </w:rPr>
        <w:t>etwork</w:t>
      </w:r>
      <w:r w:rsidRPr="00CC23AD">
        <w:rPr>
          <w:rFonts w:ascii="Calibri" w:hAnsi="Calibri"/>
          <w:sz w:val="24"/>
          <w:szCs w:val="24"/>
        </w:rPr>
        <w:t xml:space="preserve"> being launched </w:t>
      </w:r>
      <w:r w:rsidR="00060AB4" w:rsidRPr="00CC23AD">
        <w:rPr>
          <w:rFonts w:ascii="Calibri" w:hAnsi="Calibri"/>
          <w:sz w:val="24"/>
          <w:szCs w:val="24"/>
        </w:rPr>
        <w:t>in the winter</w:t>
      </w:r>
      <w:r w:rsidRPr="00CC23AD">
        <w:rPr>
          <w:rFonts w:ascii="Calibri" w:hAnsi="Calibri"/>
          <w:sz w:val="24"/>
          <w:szCs w:val="24"/>
        </w:rPr>
        <w:t>.</w:t>
      </w:r>
    </w:p>
    <w:p w14:paraId="27822577" w14:textId="77777777" w:rsidR="00060AB4" w:rsidRPr="00CC23AD" w:rsidRDefault="00060AB4">
      <w:pPr>
        <w:rPr>
          <w:rFonts w:ascii="Calibri" w:hAnsi="Calibri"/>
          <w:sz w:val="24"/>
          <w:szCs w:val="24"/>
        </w:rPr>
      </w:pPr>
      <w:r w:rsidRPr="00CC23AD">
        <w:rPr>
          <w:rFonts w:ascii="Calibri" w:hAnsi="Calibri"/>
          <w:sz w:val="24"/>
          <w:szCs w:val="24"/>
        </w:rPr>
        <w:t>This was both Steve Evans</w:t>
      </w:r>
      <w:r w:rsidR="00CC23AD">
        <w:rPr>
          <w:rFonts w:ascii="Calibri" w:hAnsi="Calibri"/>
          <w:sz w:val="24"/>
          <w:szCs w:val="24"/>
        </w:rPr>
        <w:t>’</w:t>
      </w:r>
      <w:r w:rsidRPr="00CC23AD">
        <w:rPr>
          <w:rFonts w:ascii="Calibri" w:hAnsi="Calibri"/>
          <w:sz w:val="24"/>
          <w:szCs w:val="24"/>
        </w:rPr>
        <w:t xml:space="preserve"> (South Gloucestershire) and Chris Garcia</w:t>
      </w:r>
      <w:r w:rsidR="00CC23AD">
        <w:rPr>
          <w:rFonts w:ascii="Calibri" w:hAnsi="Calibri"/>
          <w:sz w:val="24"/>
          <w:szCs w:val="24"/>
        </w:rPr>
        <w:t>’s</w:t>
      </w:r>
      <w:r w:rsidRPr="00CC23AD">
        <w:rPr>
          <w:rFonts w:ascii="Calibri" w:hAnsi="Calibri"/>
          <w:sz w:val="24"/>
          <w:szCs w:val="24"/>
        </w:rPr>
        <w:t xml:space="preserve"> (Heart of the South West LEP) last meeting due to retiring from their </w:t>
      </w:r>
      <w:r w:rsidR="008C68D8" w:rsidRPr="00CC23AD">
        <w:rPr>
          <w:rFonts w:ascii="Calibri" w:hAnsi="Calibri"/>
          <w:sz w:val="24"/>
          <w:szCs w:val="24"/>
        </w:rPr>
        <w:t>respective organisations</w:t>
      </w:r>
      <w:r w:rsidRPr="00CC23AD">
        <w:rPr>
          <w:rFonts w:ascii="Calibri" w:hAnsi="Calibri"/>
          <w:sz w:val="24"/>
          <w:szCs w:val="24"/>
        </w:rPr>
        <w:t>.</w:t>
      </w:r>
      <w:r w:rsidR="00CC23AD">
        <w:rPr>
          <w:rFonts w:ascii="Calibri" w:hAnsi="Calibri"/>
          <w:sz w:val="24"/>
          <w:szCs w:val="24"/>
        </w:rPr>
        <w:t xml:space="preserve"> </w:t>
      </w:r>
      <w:r w:rsidRPr="00CC23AD">
        <w:rPr>
          <w:rFonts w:ascii="Calibri" w:hAnsi="Calibri"/>
          <w:sz w:val="24"/>
          <w:szCs w:val="24"/>
        </w:rPr>
        <w:t>The Chair thanked them for their support and wished them the best for th</w:t>
      </w:r>
      <w:r w:rsidR="00CC23AD">
        <w:rPr>
          <w:rFonts w:ascii="Calibri" w:hAnsi="Calibri"/>
          <w:sz w:val="24"/>
          <w:szCs w:val="24"/>
        </w:rPr>
        <w:t xml:space="preserve">e future. Nigel Riglar </w:t>
      </w:r>
      <w:r w:rsidRPr="00CC23AD">
        <w:rPr>
          <w:rFonts w:ascii="Calibri" w:hAnsi="Calibri"/>
          <w:sz w:val="24"/>
          <w:szCs w:val="24"/>
        </w:rPr>
        <w:t>confirmed this was his final meeting as Chair. Anthony Payne (Plymouth City) will take over the role.</w:t>
      </w:r>
      <w:r w:rsidR="00CC23AD">
        <w:rPr>
          <w:rFonts w:ascii="Calibri" w:hAnsi="Calibri"/>
          <w:sz w:val="24"/>
          <w:szCs w:val="24"/>
        </w:rPr>
        <w:t xml:space="preserve"> </w:t>
      </w:r>
      <w:r w:rsidRPr="00CC23AD">
        <w:rPr>
          <w:rFonts w:ascii="Calibri" w:hAnsi="Calibri"/>
          <w:sz w:val="24"/>
          <w:szCs w:val="24"/>
        </w:rPr>
        <w:t xml:space="preserve">Paula Hewitt (Somerset) was congratulated </w:t>
      </w:r>
      <w:r w:rsidR="00CC23AD">
        <w:rPr>
          <w:rFonts w:ascii="Calibri" w:hAnsi="Calibri"/>
          <w:sz w:val="24"/>
          <w:szCs w:val="24"/>
        </w:rPr>
        <w:t>on</w:t>
      </w:r>
      <w:r w:rsidRPr="00CC23AD">
        <w:rPr>
          <w:rFonts w:ascii="Calibri" w:hAnsi="Calibri"/>
          <w:sz w:val="24"/>
          <w:szCs w:val="24"/>
        </w:rPr>
        <w:t xml:space="preserve"> being </w:t>
      </w:r>
      <w:r w:rsidR="00CC23AD">
        <w:rPr>
          <w:rFonts w:ascii="Calibri" w:hAnsi="Calibri"/>
          <w:sz w:val="24"/>
          <w:szCs w:val="24"/>
        </w:rPr>
        <w:t>elected</w:t>
      </w:r>
      <w:r w:rsidRPr="00CC23AD">
        <w:rPr>
          <w:rFonts w:ascii="Calibri" w:hAnsi="Calibri"/>
          <w:sz w:val="24"/>
          <w:szCs w:val="24"/>
        </w:rPr>
        <w:t xml:space="preserve"> as a Vice President of ADEPT.</w:t>
      </w:r>
    </w:p>
    <w:p w14:paraId="46E3FBBB" w14:textId="77777777" w:rsidR="00060AB4" w:rsidRPr="00CC23AD" w:rsidRDefault="00060AB4">
      <w:pPr>
        <w:rPr>
          <w:rFonts w:ascii="Calibri" w:hAnsi="Calibri"/>
          <w:sz w:val="24"/>
          <w:szCs w:val="24"/>
        </w:rPr>
      </w:pPr>
    </w:p>
    <w:sectPr w:rsidR="00060AB4" w:rsidRPr="00CC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D"/>
    <w:rsid w:val="00060AB4"/>
    <w:rsid w:val="00072D9E"/>
    <w:rsid w:val="00081D33"/>
    <w:rsid w:val="0069564D"/>
    <w:rsid w:val="00884133"/>
    <w:rsid w:val="008C68D8"/>
    <w:rsid w:val="00994537"/>
    <w:rsid w:val="00BB0834"/>
    <w:rsid w:val="00CC23AD"/>
    <w:rsid w:val="00E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66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Ben</dc:creator>
  <cp:lastModifiedBy>Nicola Parkins</cp:lastModifiedBy>
  <cp:revision>4</cp:revision>
  <dcterms:created xsi:type="dcterms:W3CDTF">2018-05-31T09:10:00Z</dcterms:created>
  <dcterms:modified xsi:type="dcterms:W3CDTF">2018-05-31T09:16:00Z</dcterms:modified>
</cp:coreProperties>
</file>