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58ECD" w14:textId="77777777" w:rsidR="00D97055" w:rsidRPr="0006770A" w:rsidRDefault="00D97055" w:rsidP="00D97055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noProof w:val="0"/>
          <w:u w:val="single"/>
          <w:lang w:val="en-US"/>
        </w:rPr>
      </w:pPr>
      <w:bookmarkStart w:id="0" w:name="_GoBack"/>
      <w:bookmarkEnd w:id="0"/>
      <w:r w:rsidRPr="0006770A">
        <w:rPr>
          <w:rFonts w:ascii="Calibri" w:hAnsi="Calibri" w:cs="Helvetica"/>
          <w:b/>
          <w:bCs/>
          <w:noProof w:val="0"/>
          <w:u w:val="single"/>
          <w:lang w:val="en-US"/>
        </w:rPr>
        <w:t>Traffic &amp; Safety Working Group meeting 17 April 2018</w:t>
      </w:r>
    </w:p>
    <w:p w14:paraId="02D4015A" w14:textId="77777777" w:rsidR="00D97055" w:rsidRPr="00D97055" w:rsidRDefault="00D97055" w:rsidP="00D97055">
      <w:pPr>
        <w:widowControl w:val="0"/>
        <w:autoSpaceDE w:val="0"/>
        <w:autoSpaceDN w:val="0"/>
        <w:adjustRightInd w:val="0"/>
        <w:rPr>
          <w:rFonts w:ascii="Calibri" w:hAnsi="Calibri" w:cs="Geneva"/>
          <w:noProof w:val="0"/>
          <w:lang w:val="en-US"/>
        </w:rPr>
      </w:pPr>
    </w:p>
    <w:p w14:paraId="1A4499FD" w14:textId="77777777" w:rsidR="00D97055" w:rsidRPr="00D97055" w:rsidRDefault="00D97055" w:rsidP="00D97055">
      <w:pPr>
        <w:widowControl w:val="0"/>
        <w:autoSpaceDE w:val="0"/>
        <w:autoSpaceDN w:val="0"/>
        <w:adjustRightInd w:val="0"/>
        <w:spacing w:after="120"/>
        <w:rPr>
          <w:rFonts w:ascii="Calibri" w:hAnsi="Calibri" w:cs="Geneva"/>
          <w:noProof w:val="0"/>
          <w:lang w:val="en-US"/>
        </w:rPr>
      </w:pPr>
      <w:r w:rsidRPr="00D97055">
        <w:rPr>
          <w:rFonts w:ascii="Calibri" w:hAnsi="Calibri" w:cs="Helvetica"/>
          <w:bCs/>
          <w:noProof w:val="0"/>
          <w:lang w:val="en-US"/>
        </w:rPr>
        <w:t>There was considerable discussion around the way that safety cameras are bei</w:t>
      </w:r>
      <w:r>
        <w:rPr>
          <w:rFonts w:ascii="Calibri" w:hAnsi="Calibri" w:cs="Helvetica"/>
          <w:bCs/>
          <w:noProof w:val="0"/>
          <w:lang w:val="en-US"/>
        </w:rPr>
        <w:t>ng managed around the country – a</w:t>
      </w:r>
      <w:r w:rsidRPr="00D97055">
        <w:rPr>
          <w:rFonts w:ascii="Calibri" w:hAnsi="Calibri" w:cs="Helvetica"/>
          <w:bCs/>
          <w:noProof w:val="0"/>
          <w:lang w:val="en-US"/>
        </w:rPr>
        <w:t xml:space="preserve"> mixture of road safety partnerships, police led or local authority managed sites and no single model followed n</w:t>
      </w:r>
      <w:r>
        <w:rPr>
          <w:rFonts w:ascii="Calibri" w:hAnsi="Calibri" w:cs="Helvetica"/>
          <w:bCs/>
          <w:noProof w:val="0"/>
          <w:lang w:val="en-US"/>
        </w:rPr>
        <w:t xml:space="preserve">ationally. Most areas operate </w:t>
      </w:r>
      <w:r w:rsidRPr="00D97055">
        <w:rPr>
          <w:rFonts w:ascii="Calibri" w:hAnsi="Calibri" w:cs="Helvetica"/>
          <w:bCs/>
          <w:noProof w:val="0"/>
          <w:lang w:val="en-US"/>
        </w:rPr>
        <w:t>data</w:t>
      </w:r>
      <w:r>
        <w:rPr>
          <w:rFonts w:ascii="Calibri" w:hAnsi="Calibri" w:cs="Helvetica"/>
          <w:bCs/>
          <w:noProof w:val="0"/>
          <w:lang w:val="en-US"/>
        </w:rPr>
        <w:t>-</w:t>
      </w:r>
      <w:r w:rsidRPr="00D97055">
        <w:rPr>
          <w:rFonts w:ascii="Calibri" w:hAnsi="Calibri" w:cs="Helvetica"/>
          <w:bCs/>
          <w:noProof w:val="0"/>
          <w:lang w:val="en-US"/>
        </w:rPr>
        <w:t>led criteria to ensure sites and routes are prioritised.</w:t>
      </w:r>
    </w:p>
    <w:p w14:paraId="54D42C8B" w14:textId="77777777" w:rsidR="00D97055" w:rsidRPr="00D97055" w:rsidRDefault="00D97055" w:rsidP="00D97055">
      <w:pPr>
        <w:widowControl w:val="0"/>
        <w:autoSpaceDE w:val="0"/>
        <w:autoSpaceDN w:val="0"/>
        <w:adjustRightInd w:val="0"/>
        <w:spacing w:after="120"/>
        <w:rPr>
          <w:rFonts w:ascii="Calibri" w:hAnsi="Calibri" w:cs="Geneva"/>
          <w:noProof w:val="0"/>
          <w:lang w:val="en-US"/>
        </w:rPr>
      </w:pPr>
      <w:r w:rsidRPr="00D97055">
        <w:rPr>
          <w:rFonts w:ascii="Calibri" w:hAnsi="Calibri" w:cs="Helvetica"/>
          <w:bCs/>
          <w:noProof w:val="0"/>
          <w:lang w:val="en-US"/>
        </w:rPr>
        <w:t>Easier access to collision data from the ‘Democratising Data’ paper was discussed</w:t>
      </w:r>
      <w:r>
        <w:rPr>
          <w:rFonts w:ascii="Calibri" w:hAnsi="Calibri" w:cs="Helvetica"/>
          <w:bCs/>
          <w:noProof w:val="0"/>
          <w:lang w:val="en-US"/>
        </w:rPr>
        <w:t>,</w:t>
      </w:r>
      <w:r w:rsidRPr="00D97055">
        <w:rPr>
          <w:rFonts w:ascii="Calibri" w:hAnsi="Calibri" w:cs="Helvetica"/>
          <w:bCs/>
          <w:noProof w:val="0"/>
          <w:lang w:val="en-US"/>
        </w:rPr>
        <w:t xml:space="preserve"> with support for the approach but recognising the need for a suitable mechanism for delivery and explanation.</w:t>
      </w:r>
    </w:p>
    <w:p w14:paraId="6ABDB2BA" w14:textId="77777777" w:rsidR="00D97055" w:rsidRPr="00D97055" w:rsidRDefault="00D97055" w:rsidP="00D97055">
      <w:pPr>
        <w:widowControl w:val="0"/>
        <w:autoSpaceDE w:val="0"/>
        <w:autoSpaceDN w:val="0"/>
        <w:adjustRightInd w:val="0"/>
        <w:spacing w:after="120"/>
        <w:rPr>
          <w:rFonts w:ascii="Calibri" w:hAnsi="Calibri" w:cs="Geneva"/>
          <w:noProof w:val="0"/>
          <w:lang w:val="en-US"/>
        </w:rPr>
      </w:pPr>
      <w:r w:rsidRPr="00D97055">
        <w:rPr>
          <w:rFonts w:ascii="Calibri" w:hAnsi="Calibri" w:cs="Helvetica"/>
          <w:bCs/>
          <w:noProof w:val="0"/>
          <w:lang w:val="en-US"/>
        </w:rPr>
        <w:t>The results from the Road Safety Management Capacity Review, 20mph effectiveness research and HGV speed limit change evaluation are all eagerly awaited…</w:t>
      </w:r>
    </w:p>
    <w:p w14:paraId="0A7E686F" w14:textId="77777777" w:rsidR="00D97055" w:rsidRPr="00D97055" w:rsidRDefault="00D97055" w:rsidP="00D97055">
      <w:pPr>
        <w:widowControl w:val="0"/>
        <w:autoSpaceDE w:val="0"/>
        <w:autoSpaceDN w:val="0"/>
        <w:adjustRightInd w:val="0"/>
        <w:rPr>
          <w:rFonts w:ascii="Calibri" w:hAnsi="Calibri" w:cs="Geneva"/>
          <w:noProof w:val="0"/>
          <w:lang w:val="en-US"/>
        </w:rPr>
      </w:pPr>
    </w:p>
    <w:p w14:paraId="2E791C27" w14:textId="77777777" w:rsidR="00D97055" w:rsidRDefault="00D97055" w:rsidP="00D97055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noProof w:val="0"/>
          <w:lang w:val="en-US"/>
        </w:rPr>
      </w:pPr>
      <w:r>
        <w:rPr>
          <w:rFonts w:ascii="Calibri" w:hAnsi="Calibri" w:cs="Helvetica"/>
          <w:b/>
          <w:noProof w:val="0"/>
          <w:lang w:val="en-US"/>
        </w:rPr>
        <w:t>Paul Copeland</w:t>
      </w:r>
    </w:p>
    <w:p w14:paraId="7739D5FD" w14:textId="77777777" w:rsidR="003E3133" w:rsidRPr="00D97055" w:rsidRDefault="00D97055" w:rsidP="00D97055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 w:cs="Geneva"/>
          <w:b/>
          <w:noProof w:val="0"/>
          <w:lang w:val="en-US"/>
        </w:rPr>
        <w:t>Chair</w:t>
      </w:r>
    </w:p>
    <w:sectPr w:rsidR="003E3133" w:rsidRPr="00D97055" w:rsidSect="00B264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55"/>
    <w:rsid w:val="0006770A"/>
    <w:rsid w:val="000B0628"/>
    <w:rsid w:val="003E3133"/>
    <w:rsid w:val="00AB2804"/>
    <w:rsid w:val="00B26493"/>
    <w:rsid w:val="00D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3B1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autoRedefine/>
    <w:qFormat/>
    <w:rsid w:val="00AB2804"/>
    <w:pPr>
      <w:widowControl w:val="0"/>
    </w:pPr>
    <w:rPr>
      <w:rFonts w:eastAsia="ヒラギノ角ゴ Pro W3" w:cs="Times New Roman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Macintosh Word</Application>
  <DocSecurity>0</DocSecurity>
  <Lines>5</Lines>
  <Paragraphs>1</Paragraphs>
  <ScaleCrop>false</ScaleCrop>
  <Company>Bus Users UK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Parkins</dc:creator>
  <cp:keywords/>
  <dc:description/>
  <cp:lastModifiedBy>Nicola Parkins</cp:lastModifiedBy>
  <cp:revision>3</cp:revision>
  <dcterms:created xsi:type="dcterms:W3CDTF">2018-05-17T10:17:00Z</dcterms:created>
  <dcterms:modified xsi:type="dcterms:W3CDTF">2018-05-31T09:47:00Z</dcterms:modified>
</cp:coreProperties>
</file>